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Normal"/>
        <w:tblW w:w="102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tblPr>
      <w:tblGrid>
        <w:gridCol w:w="5137"/>
        <w:gridCol w:w="5063"/>
      </w:tblGrid>
      <w:tr w:rsidR="00921EE0">
        <w:tblPrEx>
          <w:tblCellMar>
            <w:top w:w="0" w:type="dxa"/>
            <w:left w:w="0" w:type="dxa"/>
            <w:bottom w:w="0" w:type="dxa"/>
            <w:right w:w="0" w:type="dxa"/>
          </w:tblCellMar>
        </w:tblPrEx>
        <w:trPr>
          <w:trHeight w:val="1940"/>
        </w:trPr>
        <w:tc>
          <w:tcPr>
            <w:tcW w:w="5137" w:type="dxa"/>
            <w:tcBorders>
              <w:top w:val="nil"/>
              <w:left w:val="nil"/>
              <w:bottom w:val="nil"/>
              <w:right w:val="nil"/>
            </w:tcBorders>
            <w:shd w:val="clear" w:color="auto" w:fill="auto"/>
            <w:tcMar>
              <w:top w:w="80" w:type="dxa"/>
              <w:left w:w="80" w:type="dxa"/>
              <w:bottom w:w="80" w:type="dxa"/>
              <w:right w:w="80" w:type="dxa"/>
            </w:tcMar>
          </w:tcPr>
          <w:p w:rsidR="00921EE0" w:rsidRDefault="00AB5478">
            <w:pPr>
              <w:suppressAutoHyphens w:val="0"/>
              <w:spacing w:before="100" w:after="100" w:line="240" w:lineRule="auto"/>
            </w:pPr>
            <w:r>
              <w:rPr>
                <w:rStyle w:val="a4"/>
                <w:rFonts w:ascii="Arial Narrow" w:eastAsia="Palatino Linotype" w:hAnsi="Arial Narrow" w:cs="Palatino Linotype"/>
                <w:color w:val="000000"/>
                <w:sz w:val="24"/>
                <w:szCs w:val="24"/>
                <w:u w:color="000000"/>
              </w:rPr>
              <w:t xml:space="preserve">ΕΛΜΕ ΛΗΜΝΟΥ </w:t>
            </w:r>
            <w:r>
              <w:rPr>
                <w:rStyle w:val="a4"/>
                <w:rFonts w:ascii="Arial Narrow" w:eastAsia="Palatino Linotype" w:hAnsi="Arial Narrow" w:cs="Palatino Linotype"/>
                <w:color w:val="000000"/>
                <w:sz w:val="24"/>
                <w:szCs w:val="24"/>
                <w:u w:color="000000"/>
                <w:lang w:val="ru-RU"/>
              </w:rPr>
              <w:t xml:space="preserve">- </w:t>
            </w:r>
            <w:r>
              <w:rPr>
                <w:rStyle w:val="a4"/>
                <w:rFonts w:ascii="Arial Narrow" w:eastAsia="Palatino Linotype" w:hAnsi="Arial Narrow" w:cs="Palatino Linotype"/>
                <w:color w:val="000000"/>
                <w:sz w:val="24"/>
                <w:szCs w:val="24"/>
                <w:u w:color="000000"/>
              </w:rPr>
              <w:t>ΑΓΙΟΥ ΕΥΣΤΡΑΤΙΟΥ</w:t>
            </w:r>
            <w:r>
              <w:rPr>
                <w:rStyle w:val="a4"/>
                <w:rFonts w:ascii="Arial Unicode MS" w:eastAsia="Arial Unicode MS" w:hAnsi="Arial Unicode MS" w:cs="Arial Unicode MS"/>
                <w:color w:val="000000"/>
                <w:sz w:val="24"/>
                <w:szCs w:val="24"/>
                <w:u w:color="000000"/>
              </w:rPr>
              <w:br/>
            </w:r>
            <w:r>
              <w:rPr>
                <w:rStyle w:val="a4"/>
                <w:rFonts w:ascii="Arial Narrow" w:eastAsia="Palatino Linotype" w:hAnsi="Arial Narrow" w:cs="Palatino Linotype"/>
                <w:color w:val="000000"/>
                <w:sz w:val="24"/>
                <w:szCs w:val="24"/>
                <w:u w:color="000000"/>
              </w:rPr>
              <w:t>Λ</w:t>
            </w:r>
            <w:r>
              <w:rPr>
                <w:rStyle w:val="a4"/>
                <w:rFonts w:ascii="Arial Narrow" w:eastAsia="Palatino Linotype" w:hAnsi="Arial Narrow" w:cs="Palatino Linotype"/>
                <w:color w:val="000000"/>
                <w:sz w:val="24"/>
                <w:szCs w:val="24"/>
                <w:u w:color="000000"/>
              </w:rPr>
              <w:t xml:space="preserve">. </w:t>
            </w:r>
            <w:r>
              <w:rPr>
                <w:rStyle w:val="a4"/>
                <w:rFonts w:ascii="Arial Narrow" w:eastAsia="Palatino Linotype" w:hAnsi="Arial Narrow" w:cs="Palatino Linotype"/>
                <w:color w:val="000000"/>
                <w:sz w:val="24"/>
                <w:szCs w:val="24"/>
                <w:u w:color="000000"/>
              </w:rPr>
              <w:t xml:space="preserve">ΔΗΜΟΚΡΑΤΙΑΣ </w:t>
            </w:r>
            <w:r>
              <w:rPr>
                <w:rStyle w:val="a4"/>
                <w:rFonts w:ascii="Arial Narrow" w:eastAsia="Palatino Linotype" w:hAnsi="Arial Narrow" w:cs="Palatino Linotype"/>
                <w:color w:val="000000"/>
                <w:sz w:val="24"/>
                <w:szCs w:val="24"/>
                <w:u w:color="000000"/>
              </w:rPr>
              <w:t>16</w:t>
            </w:r>
            <w:r>
              <w:rPr>
                <w:rStyle w:val="a4"/>
                <w:rFonts w:ascii="Arial Unicode MS" w:eastAsia="Arial Unicode MS" w:hAnsi="Arial Unicode MS" w:cs="Arial Unicode MS"/>
                <w:color w:val="000000"/>
                <w:sz w:val="24"/>
                <w:szCs w:val="24"/>
                <w:u w:color="000000"/>
              </w:rPr>
              <w:br/>
            </w:r>
            <w:r>
              <w:rPr>
                <w:rStyle w:val="a4"/>
                <w:rFonts w:ascii="Arial Narrow" w:eastAsia="Palatino Linotype" w:hAnsi="Arial Narrow" w:cs="Palatino Linotype"/>
                <w:color w:val="000000"/>
                <w:sz w:val="24"/>
                <w:szCs w:val="24"/>
                <w:u w:color="000000"/>
              </w:rPr>
              <w:t xml:space="preserve">ΜΥΡΙΝΑ </w:t>
            </w:r>
            <w:r>
              <w:rPr>
                <w:rStyle w:val="a4"/>
                <w:rFonts w:ascii="Arial Narrow" w:eastAsia="Palatino Linotype" w:hAnsi="Arial Narrow" w:cs="Palatino Linotype"/>
                <w:color w:val="000000"/>
                <w:sz w:val="24"/>
                <w:szCs w:val="24"/>
                <w:u w:color="000000"/>
              </w:rPr>
              <w:t xml:space="preserve">81400 </w:t>
            </w:r>
            <w:r>
              <w:rPr>
                <w:rStyle w:val="a4"/>
                <w:rFonts w:ascii="Arial Narrow" w:eastAsia="Palatino Linotype" w:hAnsi="Arial Narrow" w:cs="Palatino Linotype"/>
                <w:color w:val="000000"/>
                <w:sz w:val="24"/>
                <w:szCs w:val="24"/>
                <w:u w:color="000000"/>
              </w:rPr>
              <w:t>ΛΗΜΝΟΣ</w:t>
            </w:r>
            <w:r>
              <w:rPr>
                <w:rStyle w:val="a4"/>
                <w:rFonts w:ascii="Arial Unicode MS" w:eastAsia="Arial Unicode MS" w:hAnsi="Arial Unicode MS" w:cs="Arial Unicode MS"/>
                <w:color w:val="000000"/>
                <w:sz w:val="24"/>
                <w:szCs w:val="24"/>
                <w:u w:color="000000"/>
              </w:rPr>
              <w:br/>
            </w:r>
            <w:r>
              <w:rPr>
                <w:rStyle w:val="a4"/>
                <w:rFonts w:ascii="Arial Narrow" w:eastAsia="Palatino Linotype" w:hAnsi="Arial Narrow" w:cs="Palatino Linotype"/>
                <w:color w:val="000000"/>
                <w:sz w:val="24"/>
                <w:szCs w:val="24"/>
                <w:u w:color="000000"/>
              </w:rPr>
              <w:t>http://www.elme-limnou.gr/</w:t>
            </w:r>
            <w:r>
              <w:rPr>
                <w:rStyle w:val="a4"/>
                <w:rFonts w:ascii="Arial Unicode MS" w:eastAsia="Arial Unicode MS" w:hAnsi="Arial Unicode MS" w:cs="Arial Unicode MS"/>
                <w:color w:val="000000"/>
                <w:sz w:val="24"/>
                <w:szCs w:val="24"/>
                <w:u w:color="000000"/>
              </w:rPr>
              <w:br/>
            </w:r>
            <w:r>
              <w:rPr>
                <w:rStyle w:val="a4"/>
                <w:rFonts w:ascii="Arial Narrow" w:eastAsia="Palatino Linotype" w:hAnsi="Arial Narrow" w:cs="Palatino Linotype"/>
                <w:color w:val="000000"/>
                <w:sz w:val="24"/>
                <w:szCs w:val="24"/>
                <w:u w:color="000000"/>
              </w:rPr>
              <w:t xml:space="preserve">email: </w:t>
            </w:r>
            <w:hyperlink r:id="rId7" w:history="1">
              <w:r>
                <w:rPr>
                  <w:rStyle w:val="Hyperlink0"/>
                  <w:rFonts w:ascii="Palatino Linotype" w:eastAsia="Palatino Linotype" w:hAnsi="Palatino Linotype" w:cs="Palatino Linotype"/>
                  <w:sz w:val="24"/>
                  <w:szCs w:val="24"/>
                </w:rPr>
                <w:t>elmelimnos@gmail.com</w:t>
              </w:r>
            </w:hyperlink>
          </w:p>
        </w:tc>
        <w:tc>
          <w:tcPr>
            <w:tcW w:w="5063" w:type="dxa"/>
            <w:tcBorders>
              <w:top w:val="nil"/>
              <w:left w:val="nil"/>
              <w:bottom w:val="nil"/>
              <w:right w:val="nil"/>
            </w:tcBorders>
            <w:shd w:val="clear" w:color="auto" w:fill="auto"/>
            <w:tcMar>
              <w:top w:w="80" w:type="dxa"/>
              <w:left w:w="80" w:type="dxa"/>
              <w:bottom w:w="80" w:type="dxa"/>
              <w:right w:w="80" w:type="dxa"/>
            </w:tcMar>
          </w:tcPr>
          <w:p w:rsidR="00921EE0" w:rsidRDefault="00AB5478">
            <w:pPr>
              <w:suppressAutoHyphens w:val="0"/>
              <w:spacing w:before="100" w:after="100" w:line="240" w:lineRule="auto"/>
              <w:ind w:firstLine="284"/>
              <w:jc w:val="right"/>
              <w:rPr>
                <w:rStyle w:val="a4"/>
                <w:rFonts w:ascii="Arial Narrow" w:hAnsi="Arial Narrow"/>
                <w:color w:val="000000"/>
                <w:sz w:val="24"/>
                <w:szCs w:val="24"/>
                <w:u w:color="000000"/>
              </w:rPr>
            </w:pPr>
            <w:r>
              <w:rPr>
                <w:rStyle w:val="a4"/>
                <w:rFonts w:ascii="Arial Narrow" w:hAnsi="Arial Narrow"/>
                <w:color w:val="000000"/>
                <w:sz w:val="24"/>
                <w:szCs w:val="24"/>
                <w:u w:color="000000"/>
              </w:rPr>
              <w:t>Αρ</w:t>
            </w:r>
            <w:r>
              <w:rPr>
                <w:rStyle w:val="a4"/>
                <w:rFonts w:ascii="Arial Narrow" w:hAnsi="Arial Narrow"/>
                <w:color w:val="000000"/>
                <w:sz w:val="24"/>
                <w:szCs w:val="24"/>
                <w:u w:color="000000"/>
              </w:rPr>
              <w:t xml:space="preserve">. </w:t>
            </w:r>
            <w:r>
              <w:rPr>
                <w:rStyle w:val="a4"/>
                <w:rFonts w:ascii="Arial Narrow" w:hAnsi="Arial Narrow"/>
                <w:color w:val="000000"/>
                <w:sz w:val="24"/>
                <w:szCs w:val="24"/>
                <w:u w:color="000000"/>
              </w:rPr>
              <w:t>Πρ</w:t>
            </w:r>
            <w:r>
              <w:rPr>
                <w:rStyle w:val="a4"/>
                <w:rFonts w:ascii="Arial Narrow" w:hAnsi="Arial Narrow"/>
                <w:color w:val="000000"/>
                <w:sz w:val="24"/>
                <w:szCs w:val="24"/>
                <w:u w:color="000000"/>
              </w:rPr>
              <w:t>. 40/ 25-4-2018</w:t>
            </w:r>
            <w:r>
              <w:rPr>
                <w:rStyle w:val="a4"/>
                <w:rFonts w:ascii="Arial Unicode MS" w:eastAsia="Arial Unicode MS" w:hAnsi="Arial Unicode MS" w:cs="Arial Unicode MS"/>
                <w:color w:val="000000"/>
                <w:sz w:val="24"/>
                <w:szCs w:val="24"/>
                <w:u w:color="000000"/>
              </w:rPr>
              <w:br/>
            </w:r>
            <w:r>
              <w:rPr>
                <w:rStyle w:val="a4"/>
                <w:rFonts w:ascii="Arial Narrow" w:hAnsi="Arial Narrow"/>
                <w:color w:val="000000"/>
                <w:sz w:val="24"/>
                <w:szCs w:val="24"/>
                <w:u w:color="000000"/>
              </w:rPr>
              <w:t>Προς</w:t>
            </w:r>
            <w:r>
              <w:rPr>
                <w:rStyle w:val="a4"/>
                <w:rFonts w:ascii="Arial Narrow" w:hAnsi="Arial Narrow"/>
                <w:color w:val="000000"/>
                <w:sz w:val="24"/>
                <w:szCs w:val="24"/>
                <w:u w:color="000000"/>
              </w:rPr>
              <w:t xml:space="preserve">: </w:t>
            </w:r>
            <w:r>
              <w:rPr>
                <w:rStyle w:val="a4"/>
                <w:rFonts w:ascii="Arial Narrow" w:hAnsi="Arial Narrow"/>
                <w:color w:val="000000"/>
                <w:sz w:val="24"/>
                <w:szCs w:val="24"/>
                <w:u w:color="000000"/>
              </w:rPr>
              <w:t>Σχολεία ΕΛΜΕ</w:t>
            </w:r>
          </w:p>
          <w:p w:rsidR="000F61B4" w:rsidRDefault="000F61B4">
            <w:pPr>
              <w:suppressAutoHyphens w:val="0"/>
              <w:spacing w:before="100" w:after="100" w:line="240" w:lineRule="auto"/>
              <w:ind w:firstLine="284"/>
              <w:jc w:val="right"/>
              <w:rPr>
                <w:rStyle w:val="a4"/>
                <w:rFonts w:ascii="Arial Narrow" w:eastAsia="Arial Narrow" w:hAnsi="Arial Narrow" w:cs="Arial Narrow"/>
                <w:color w:val="000000"/>
                <w:sz w:val="24"/>
                <w:szCs w:val="24"/>
                <w:u w:color="000000"/>
              </w:rPr>
            </w:pPr>
            <w:r>
              <w:rPr>
                <w:rStyle w:val="a4"/>
                <w:rFonts w:ascii="Arial Narrow" w:hAnsi="Arial Narrow"/>
                <w:color w:val="000000"/>
                <w:sz w:val="24"/>
                <w:szCs w:val="24"/>
                <w:u w:color="000000"/>
              </w:rPr>
              <w:t>ΚΟΙΝ: ΜΜΕ</w:t>
            </w:r>
          </w:p>
          <w:p w:rsidR="00921EE0" w:rsidRDefault="00AB5478">
            <w:pPr>
              <w:suppressAutoHyphens w:val="0"/>
              <w:spacing w:before="100" w:after="100" w:line="240" w:lineRule="auto"/>
              <w:ind w:firstLine="284"/>
              <w:jc w:val="right"/>
            </w:pPr>
            <w:r>
              <w:rPr>
                <w:rStyle w:val="a4"/>
                <w:rFonts w:ascii="Arial Unicode MS" w:eastAsia="Arial Unicode MS" w:hAnsi="Arial Unicode MS" w:cs="Arial Unicode MS"/>
                <w:color w:val="000000"/>
                <w:sz w:val="24"/>
                <w:szCs w:val="24"/>
                <w:u w:color="000000"/>
              </w:rPr>
              <w:br/>
            </w:r>
            <w:r>
              <w:rPr>
                <w:rStyle w:val="a4"/>
                <w:rFonts w:ascii="Arial Unicode MS" w:eastAsia="Arial Unicode MS" w:hAnsi="Arial Unicode MS" w:cs="Arial Unicode MS"/>
                <w:color w:val="000000"/>
                <w:sz w:val="24"/>
                <w:szCs w:val="24"/>
                <w:u w:color="000000"/>
              </w:rPr>
              <w:br/>
            </w:r>
          </w:p>
        </w:tc>
      </w:tr>
    </w:tbl>
    <w:p w:rsidR="000F61B4" w:rsidRDefault="000F61B4" w:rsidP="000F61B4">
      <w:pPr>
        <w:pStyle w:val="Web"/>
        <w:spacing w:before="120" w:after="120" w:line="276" w:lineRule="auto"/>
        <w:jc w:val="center"/>
        <w:rPr>
          <w:rStyle w:val="a4"/>
          <w:rFonts w:ascii="Arial Narrow" w:hAnsi="Arial Narrow"/>
          <w:color w:val="000000"/>
          <w:u w:color="000000"/>
        </w:rPr>
      </w:pPr>
      <w:r>
        <w:rPr>
          <w:rStyle w:val="a4"/>
          <w:rFonts w:ascii="Arial Narrow" w:hAnsi="Arial Narrow"/>
          <w:color w:val="000000"/>
          <w:u w:color="000000"/>
        </w:rPr>
        <w:t>ΑΠΟΦΑΣΗ Δ.Σ ΕΛΜΕ ΛΗΜΝΟΥ ΚΑΙ ΑΓΙΟΥ ΕΥΣΤΡΑΤΙΟΥ</w:t>
      </w:r>
    </w:p>
    <w:p w:rsidR="000F61B4" w:rsidRPr="000F61B4" w:rsidRDefault="000F61B4" w:rsidP="000F61B4">
      <w:pPr>
        <w:pStyle w:val="Web"/>
        <w:spacing w:before="120" w:after="120" w:line="276" w:lineRule="auto"/>
        <w:jc w:val="center"/>
        <w:rPr>
          <w:rStyle w:val="a4"/>
          <w:rFonts w:ascii="Arial Narrow" w:hAnsi="Arial Narrow"/>
          <w:color w:val="000000"/>
          <w:u w:color="000000"/>
        </w:rPr>
      </w:pPr>
    </w:p>
    <w:p w:rsidR="00921EE0" w:rsidRPr="000F61B4" w:rsidRDefault="00AB5478">
      <w:pPr>
        <w:pStyle w:val="Web"/>
        <w:spacing w:before="120" w:after="120" w:line="276" w:lineRule="auto"/>
        <w:jc w:val="both"/>
        <w:rPr>
          <w:rFonts w:ascii="Arial Narrow" w:hAnsi="Arial Narrow"/>
          <w:color w:val="000000"/>
          <w:u w:color="000000"/>
          <w:lang w:val="en-US"/>
        </w:rPr>
      </w:pPr>
      <w:r>
        <w:rPr>
          <w:rStyle w:val="a4"/>
          <w:rFonts w:ascii="Arial Narrow" w:hAnsi="Arial Narrow"/>
          <w:color w:val="000000"/>
          <w:u w:color="000000"/>
        </w:rPr>
        <w:t>Σ</w:t>
      </w:r>
      <w:r>
        <w:rPr>
          <w:rStyle w:val="a4"/>
          <w:rFonts w:ascii="Arial Narrow" w:hAnsi="Arial Narrow"/>
          <w:color w:val="000000"/>
          <w:u w:color="000000"/>
        </w:rPr>
        <w:t xml:space="preserve">υναδέλφισσες </w:t>
      </w:r>
      <w:r>
        <w:rPr>
          <w:rStyle w:val="a4"/>
          <w:rFonts w:ascii="Arial Narrow" w:hAnsi="Arial Narrow"/>
          <w:color w:val="000000"/>
          <w:u w:color="000000"/>
        </w:rPr>
        <w:t>-</w:t>
      </w:r>
      <w:r>
        <w:rPr>
          <w:rStyle w:val="a4"/>
          <w:rFonts w:ascii="Arial Narrow" w:hAnsi="Arial Narrow"/>
          <w:color w:val="000000"/>
          <w:u w:color="000000"/>
        </w:rPr>
        <w:t>οι</w:t>
      </w:r>
      <w:r>
        <w:rPr>
          <w:rStyle w:val="a4"/>
          <w:rFonts w:ascii="Arial Narrow" w:hAnsi="Arial Narrow"/>
          <w:color w:val="000000"/>
          <w:u w:color="000000"/>
        </w:rPr>
        <w:t>,</w:t>
      </w:r>
    </w:p>
    <w:p w:rsidR="00921EE0" w:rsidRDefault="00AB5478">
      <w:pPr>
        <w:spacing w:before="120" w:after="120"/>
        <w:jc w:val="both"/>
        <w:rPr>
          <w:rStyle w:val="a4"/>
          <w:sz w:val="24"/>
          <w:szCs w:val="24"/>
        </w:rPr>
      </w:pPr>
      <w:r>
        <w:rPr>
          <w:rStyle w:val="a4"/>
          <w:sz w:val="24"/>
          <w:szCs w:val="24"/>
        </w:rPr>
        <w:t xml:space="preserve">Τα τύμπανα </w:t>
      </w:r>
      <w:r>
        <w:rPr>
          <w:rStyle w:val="a4"/>
          <w:sz w:val="24"/>
          <w:szCs w:val="24"/>
        </w:rPr>
        <w:t>του πολέμου για μια ακόμα φορά ακούγονται στη γειτονιά μας με επικίνδυνες συνέπειες για τους λαούς. Οι πολεμικές επιχειρήσεις που διεξάγονται στη Συρία, η κορύφωση των ανταγωνισμών, στην ευρύτερη περιοχή της νοτιοανατολικής Μεσογείου, φέρνουν ακόμα πιο κον</w:t>
      </w:r>
      <w:r>
        <w:rPr>
          <w:rStyle w:val="a4"/>
          <w:sz w:val="24"/>
          <w:szCs w:val="24"/>
        </w:rPr>
        <w:t>τά τον κίνδυνο ενός γενικευμένου ιμπεριαλιστικού πολέμου.</w:t>
      </w:r>
    </w:p>
    <w:p w:rsidR="00921EE0" w:rsidRDefault="00AB5478">
      <w:pPr>
        <w:spacing w:before="120" w:after="120"/>
        <w:jc w:val="both"/>
        <w:rPr>
          <w:rStyle w:val="a4"/>
          <w:b/>
          <w:bCs/>
          <w:color w:val="000000"/>
          <w:sz w:val="24"/>
          <w:szCs w:val="24"/>
          <w:u w:color="000000"/>
        </w:rPr>
      </w:pPr>
      <w:r>
        <w:rPr>
          <w:rStyle w:val="a4"/>
          <w:sz w:val="24"/>
          <w:szCs w:val="24"/>
        </w:rPr>
        <w:t>Οι βομβαρδισμοί των ΗΠΑ – Μ. Βρετανίας – Γαλλίας, με την στήριξη και ανοχή της υπόλοιπης λυκοσυμμαχίας των ΝΑΤΟ - ΕΕ και των εθνικών κυβερνήσεων, που κάνουν τους “Πόντιους Πιλάτους”, στην πραγματικό</w:t>
      </w:r>
      <w:r>
        <w:rPr>
          <w:rStyle w:val="a4"/>
          <w:sz w:val="24"/>
          <w:szCs w:val="24"/>
        </w:rPr>
        <w:t xml:space="preserve">τητα γίνονται για να προχωρήσουν στην εφαρμογή του σχεδίου τους για τον έλεγχο των πλουτοπαραγωγικών πηγών, των ενεργειακών δρόμων και των σφαιρών επιρροής, χωρίς να λογαριάζουν το κόστος για τους λαούς της περιοχής. </w:t>
      </w:r>
      <w:r>
        <w:rPr>
          <w:rStyle w:val="a4"/>
          <w:b/>
          <w:bCs/>
          <w:sz w:val="24"/>
          <w:szCs w:val="24"/>
        </w:rPr>
        <w:t>Οι επεμβάσεις αυτές ήδη φέρνουν νέα κύμ</w:t>
      </w:r>
      <w:r>
        <w:rPr>
          <w:rStyle w:val="a4"/>
          <w:b/>
          <w:bCs/>
          <w:sz w:val="24"/>
          <w:szCs w:val="24"/>
        </w:rPr>
        <w:t>ατα προσφύγων και ξεριζωμένων στη χώρα μας!</w:t>
      </w:r>
    </w:p>
    <w:p w:rsidR="00921EE0" w:rsidRDefault="00AB5478">
      <w:pPr>
        <w:spacing w:before="120" w:after="120"/>
        <w:jc w:val="both"/>
        <w:rPr>
          <w:rStyle w:val="a4"/>
          <w:color w:val="000000"/>
          <w:u w:color="000000"/>
        </w:rPr>
      </w:pPr>
      <w:r>
        <w:rPr>
          <w:rStyle w:val="a4"/>
          <w:b/>
          <w:bCs/>
          <w:color w:val="000000"/>
          <w:sz w:val="24"/>
          <w:szCs w:val="24"/>
          <w:u w:color="000000"/>
        </w:rPr>
        <w:t xml:space="preserve">Η κυβέρνηση ΣΥΡΙΖΑ – ΑΝΕΛ έχει τεράστιες ευθύνες. Δίνει ΓΗ και ΥΔΩΡ στους ΦΟΝΙΑΔΕΣ των ΛΑΩΝ!  </w:t>
      </w:r>
      <w:r>
        <w:rPr>
          <w:rStyle w:val="a4"/>
          <w:color w:val="000000"/>
          <w:sz w:val="24"/>
          <w:szCs w:val="24"/>
          <w:u w:color="000000"/>
        </w:rPr>
        <w:t xml:space="preserve">Αποτελεί το μεγαλύτερο “πλυντήριο” των ΗΠΑ και ΝΑΤΟ, ακολουθεί με συνέπεια την πολιτική των προηγούμενων κυβερνήσεων </w:t>
      </w:r>
      <w:r>
        <w:rPr>
          <w:rStyle w:val="a4"/>
          <w:color w:val="000000"/>
          <w:sz w:val="24"/>
          <w:szCs w:val="24"/>
          <w:u w:color="000000"/>
        </w:rPr>
        <w:t xml:space="preserve">της ΝΔ και του ΠΑΣΟΚ, έχει παραχωρήσει διευκολύνσεις στις αερικανοΝΑΤΟικές δυνάμεις, έχει μετατρέψει τη χώρα μας σε πολεμικό ορμητήριο, μετατρέποντας το Αιγαίο σε επιχειρησιακή βάση του ΝΑΤΟ. </w:t>
      </w:r>
      <w:r>
        <w:rPr>
          <w:rStyle w:val="a4"/>
          <w:color w:val="000000"/>
          <w:u w:color="000000"/>
        </w:rPr>
        <w:t>Η επίδειξη πυγμής ενάντια στο νεολαιίστικο κίνημα μπροστά στο άγ</w:t>
      </w:r>
      <w:r>
        <w:rPr>
          <w:rStyle w:val="a4"/>
          <w:color w:val="000000"/>
          <w:u w:color="000000"/>
        </w:rPr>
        <w:t>αλμα του Τρούμαν δείχνει την επιλογή της κυβέρνησης να υπερασπίσει την εμπλοκή της χώρα μας στα σχέδια ΗΠΑ-ΝΑΤΟ.</w:t>
      </w:r>
    </w:p>
    <w:p w:rsidR="00921EE0" w:rsidRDefault="00AB5478">
      <w:pPr>
        <w:pStyle w:val="Web"/>
        <w:spacing w:before="120" w:after="120" w:line="276" w:lineRule="auto"/>
        <w:jc w:val="both"/>
        <w:rPr>
          <w:rStyle w:val="a4"/>
          <w:rFonts w:ascii="Arial Narrow" w:eastAsia="Arial Narrow" w:hAnsi="Arial Narrow" w:cs="Arial Narrow"/>
          <w:b/>
          <w:bCs/>
          <w:color w:val="000000"/>
          <w:sz w:val="26"/>
          <w:szCs w:val="26"/>
          <w:u w:color="000000"/>
        </w:rPr>
      </w:pPr>
      <w:r>
        <w:rPr>
          <w:rStyle w:val="a4"/>
          <w:rFonts w:ascii="Arial Narrow" w:hAnsi="Arial Narrow"/>
          <w:color w:val="000000"/>
          <w:u w:color="000000"/>
        </w:rPr>
        <w:t>Είναι πρόκληση για τους εκπαιδευτικούς</w:t>
      </w:r>
      <w:r>
        <w:rPr>
          <w:rStyle w:val="a4"/>
          <w:rFonts w:ascii="Arial Narrow" w:hAnsi="Arial Narrow"/>
          <w:color w:val="000000"/>
          <w:u w:color="000000"/>
        </w:rPr>
        <w:t xml:space="preserve">, </w:t>
      </w:r>
      <w:r>
        <w:rPr>
          <w:rStyle w:val="a4"/>
          <w:rFonts w:ascii="Arial Narrow" w:hAnsi="Arial Narrow"/>
          <w:color w:val="000000"/>
          <w:u w:color="000000"/>
        </w:rPr>
        <w:t>των μαθητές και τις οικογένειές τους</w:t>
      </w:r>
      <w:r>
        <w:rPr>
          <w:rStyle w:val="a4"/>
          <w:rFonts w:ascii="Arial Narrow" w:hAnsi="Arial Narrow"/>
          <w:color w:val="000000"/>
          <w:u w:color="000000"/>
        </w:rPr>
        <w:t xml:space="preserve">, </w:t>
      </w:r>
      <w:r>
        <w:rPr>
          <w:rStyle w:val="a4"/>
          <w:rFonts w:ascii="Arial Narrow" w:hAnsi="Arial Narrow"/>
          <w:color w:val="000000"/>
          <w:u w:color="000000"/>
        </w:rPr>
        <w:t>η κυβέρνηση</w:t>
      </w:r>
      <w:r>
        <w:rPr>
          <w:rStyle w:val="a4"/>
          <w:rFonts w:ascii="Arial Narrow" w:hAnsi="Arial Narrow"/>
          <w:color w:val="000000"/>
          <w:u w:color="000000"/>
        </w:rPr>
        <w:t xml:space="preserve">, </w:t>
      </w:r>
      <w:r>
        <w:rPr>
          <w:rStyle w:val="a4"/>
          <w:rFonts w:ascii="Arial Narrow" w:hAnsi="Arial Narrow"/>
          <w:color w:val="000000"/>
          <w:u w:color="000000"/>
        </w:rPr>
        <w:t xml:space="preserve">την ίδια στιγμή που δίνει το </w:t>
      </w:r>
      <w:r>
        <w:rPr>
          <w:rStyle w:val="a4"/>
          <w:rFonts w:ascii="Arial Narrow" w:hAnsi="Arial Narrow"/>
          <w:color w:val="000000"/>
          <w:u w:color="000000"/>
        </w:rPr>
        <w:t xml:space="preserve">2% </w:t>
      </w:r>
      <w:r>
        <w:rPr>
          <w:rStyle w:val="a4"/>
          <w:rFonts w:ascii="Arial Narrow" w:hAnsi="Arial Narrow"/>
          <w:color w:val="000000"/>
          <w:u w:color="000000"/>
        </w:rPr>
        <w:t>του ΑΕΠ για πολεμικο</w:t>
      </w:r>
      <w:r>
        <w:rPr>
          <w:rStyle w:val="a4"/>
          <w:rFonts w:ascii="Arial Narrow" w:hAnsi="Arial Narrow"/>
          <w:color w:val="000000"/>
          <w:u w:color="000000"/>
        </w:rPr>
        <w:t>ύς – ΝΑΤΟικούς εξοπλισμούς και νοικιάζει πολεμικές φρεγάτες από τη Γαλλία</w:t>
      </w:r>
      <w:r>
        <w:rPr>
          <w:rStyle w:val="a4"/>
          <w:rFonts w:ascii="Arial Narrow" w:hAnsi="Arial Narrow"/>
          <w:color w:val="000000"/>
          <w:u w:color="000000"/>
        </w:rPr>
        <w:t xml:space="preserve">, </w:t>
      </w:r>
      <w:r>
        <w:rPr>
          <w:rStyle w:val="a4"/>
          <w:rFonts w:ascii="Arial Narrow" w:hAnsi="Arial Narrow"/>
          <w:color w:val="000000"/>
          <w:u w:color="000000"/>
        </w:rPr>
        <w:t>να μας λέει δια στόματος Γαβρόγλου ότι “δεν είναι ρεαλιστικό να ζητάμε μόνιμους διορισμούς στην εκπαίδευση”</w:t>
      </w:r>
      <w:r>
        <w:rPr>
          <w:rStyle w:val="a4"/>
          <w:rFonts w:ascii="Arial Narrow" w:hAnsi="Arial Narrow"/>
          <w:color w:val="000000"/>
          <w:u w:color="000000"/>
        </w:rPr>
        <w:t>!!</w:t>
      </w:r>
    </w:p>
    <w:p w:rsidR="000F61B4" w:rsidRDefault="000F61B4">
      <w:pPr>
        <w:pStyle w:val="Web"/>
        <w:spacing w:before="120" w:after="120" w:line="276" w:lineRule="auto"/>
        <w:jc w:val="center"/>
        <w:rPr>
          <w:rStyle w:val="a4"/>
          <w:rFonts w:ascii="Arial Narrow" w:hAnsi="Arial Narrow"/>
          <w:b/>
          <w:bCs/>
          <w:color w:val="000000"/>
          <w:sz w:val="26"/>
          <w:szCs w:val="26"/>
          <w:u w:color="000000"/>
          <w:lang w:val="en-US"/>
        </w:rPr>
      </w:pPr>
    </w:p>
    <w:p w:rsidR="00921EE0" w:rsidRDefault="00AB5478">
      <w:pPr>
        <w:pStyle w:val="Web"/>
        <w:spacing w:before="120" w:after="120" w:line="276" w:lineRule="auto"/>
        <w:jc w:val="center"/>
        <w:rPr>
          <w:rStyle w:val="a4"/>
          <w:rFonts w:ascii="Arial Narrow" w:eastAsia="Arial Narrow" w:hAnsi="Arial Narrow" w:cs="Arial Narrow"/>
          <w:color w:val="000000"/>
          <w:u w:color="000000"/>
        </w:rPr>
      </w:pPr>
      <w:r>
        <w:rPr>
          <w:rStyle w:val="a4"/>
          <w:rFonts w:ascii="Arial Narrow" w:hAnsi="Arial Narrow"/>
          <w:b/>
          <w:bCs/>
          <w:color w:val="000000"/>
          <w:sz w:val="26"/>
          <w:szCs w:val="26"/>
          <w:u w:color="000000"/>
        </w:rPr>
        <w:t>Συνεχίζουμε την πάλη ενάντια στο σύνολο της αντιλαϊκής πολιτικής</w:t>
      </w:r>
      <w:r>
        <w:rPr>
          <w:rStyle w:val="a4"/>
          <w:rFonts w:ascii="Arial Narrow" w:hAnsi="Arial Narrow"/>
          <w:b/>
          <w:bCs/>
          <w:color w:val="000000"/>
          <w:sz w:val="26"/>
          <w:szCs w:val="26"/>
          <w:u w:color="000000"/>
        </w:rPr>
        <w:t>!</w:t>
      </w:r>
    </w:p>
    <w:p w:rsidR="00921EE0" w:rsidRDefault="00AB5478">
      <w:pPr>
        <w:pStyle w:val="Web"/>
        <w:spacing w:before="120" w:after="120" w:line="276" w:lineRule="auto"/>
        <w:jc w:val="both"/>
        <w:rPr>
          <w:rStyle w:val="a4"/>
          <w:rFonts w:ascii="Arial Narrow" w:eastAsia="Arial Narrow" w:hAnsi="Arial Narrow" w:cs="Arial Narrow"/>
          <w:color w:val="000000"/>
          <w:u w:color="000000"/>
        </w:rPr>
      </w:pPr>
      <w:r>
        <w:rPr>
          <w:rStyle w:val="a4"/>
          <w:rFonts w:ascii="Arial Narrow" w:hAnsi="Arial Narrow"/>
          <w:color w:val="000000"/>
          <w:u w:color="000000"/>
        </w:rPr>
        <w:t xml:space="preserve">Η κυβέρνηση καλλιεργεί νέες αυταπάτες για έξοδο από τα Μνημόνια ενώ ακονίζει τα μαχαίρια για νέα προαπαιτούμενα μπροστά στην </w:t>
      </w:r>
      <w:r>
        <w:rPr>
          <w:rStyle w:val="a4"/>
          <w:rFonts w:ascii="Arial Narrow" w:hAnsi="Arial Narrow"/>
          <w:color w:val="000000"/>
          <w:u w:color="000000"/>
        </w:rPr>
        <w:t>4</w:t>
      </w:r>
      <w:r>
        <w:rPr>
          <w:rStyle w:val="a4"/>
          <w:rFonts w:ascii="Arial Narrow" w:hAnsi="Arial Narrow"/>
          <w:color w:val="000000"/>
          <w:u w:color="000000"/>
        </w:rPr>
        <w:t>η αξιολόγηση</w:t>
      </w:r>
      <w:r>
        <w:rPr>
          <w:rStyle w:val="a4"/>
          <w:rFonts w:ascii="Arial Narrow" w:hAnsi="Arial Narrow"/>
          <w:color w:val="000000"/>
          <w:u w:color="000000"/>
        </w:rPr>
        <w:t xml:space="preserve">, </w:t>
      </w:r>
      <w:r>
        <w:rPr>
          <w:rStyle w:val="a4"/>
          <w:rFonts w:ascii="Arial Narrow" w:hAnsi="Arial Narrow"/>
          <w:color w:val="000000"/>
          <w:u w:color="000000"/>
        </w:rPr>
        <w:t>βάζει μπροστά την αρπαγή της λαϊκής κατοικίας με την έναρξη των πλειστηριασμών</w:t>
      </w:r>
      <w:r>
        <w:rPr>
          <w:rStyle w:val="a4"/>
          <w:rFonts w:ascii="Arial Narrow" w:hAnsi="Arial Narrow"/>
          <w:color w:val="000000"/>
          <w:u w:color="000000"/>
        </w:rPr>
        <w:t xml:space="preserve">, </w:t>
      </w:r>
      <w:r>
        <w:rPr>
          <w:rStyle w:val="a4"/>
          <w:rFonts w:ascii="Arial Narrow" w:hAnsi="Arial Narrow"/>
          <w:color w:val="000000"/>
          <w:u w:color="000000"/>
        </w:rPr>
        <w:t>σφίγγει ακόμα περισσότερο την μόνιμη</w:t>
      </w:r>
      <w:r>
        <w:rPr>
          <w:rStyle w:val="a4"/>
          <w:rFonts w:ascii="Arial Narrow" w:hAnsi="Arial Narrow"/>
          <w:color w:val="000000"/>
          <w:u w:color="000000"/>
        </w:rPr>
        <w:t xml:space="preserve"> θηλιά της φοροληστείας και των περικοπών</w:t>
      </w:r>
      <w:r>
        <w:rPr>
          <w:rStyle w:val="a4"/>
          <w:rFonts w:ascii="Arial Narrow" w:hAnsi="Arial Narrow"/>
          <w:color w:val="000000"/>
          <w:u w:color="000000"/>
        </w:rPr>
        <w:t xml:space="preserve">. </w:t>
      </w:r>
    </w:p>
    <w:p w:rsidR="00921EE0" w:rsidRDefault="00AB5478">
      <w:pPr>
        <w:pStyle w:val="Web"/>
        <w:spacing w:before="120" w:after="120" w:line="276" w:lineRule="auto"/>
        <w:jc w:val="both"/>
        <w:rPr>
          <w:rStyle w:val="a4"/>
          <w:rFonts w:ascii="Arial Narrow" w:eastAsia="Arial Narrow" w:hAnsi="Arial Narrow" w:cs="Arial Narrow"/>
          <w:b/>
          <w:bCs/>
          <w:color w:val="000000"/>
          <w:sz w:val="26"/>
          <w:szCs w:val="26"/>
          <w:u w:color="000000"/>
        </w:rPr>
      </w:pPr>
      <w:r>
        <w:rPr>
          <w:rStyle w:val="a4"/>
          <w:rFonts w:ascii="Arial Narrow" w:hAnsi="Arial Narrow"/>
          <w:color w:val="000000"/>
          <w:u w:color="000000"/>
        </w:rPr>
        <w:t>Δεν μπορεί να υπάρξει έξοδος από τα Μνημόνια με νέα Μνημόνια</w:t>
      </w:r>
      <w:r>
        <w:rPr>
          <w:rStyle w:val="a4"/>
          <w:rFonts w:ascii="Arial Narrow" w:hAnsi="Arial Narrow"/>
          <w:color w:val="000000"/>
          <w:u w:color="000000"/>
        </w:rPr>
        <w:t xml:space="preserve">, </w:t>
      </w:r>
      <w:r>
        <w:rPr>
          <w:rStyle w:val="a4"/>
          <w:rFonts w:ascii="Arial Narrow" w:hAnsi="Arial Narrow"/>
          <w:color w:val="000000"/>
          <w:u w:color="000000"/>
        </w:rPr>
        <w:t>με την κυβέρνηση και τα υπόλοιπα αστικά κόμματα να συμφωνούν πλήρως με τις απαιτήσεις του ΣΕΒ</w:t>
      </w:r>
      <w:r>
        <w:rPr>
          <w:rStyle w:val="a4"/>
          <w:rFonts w:ascii="Arial Narrow" w:hAnsi="Arial Narrow"/>
          <w:color w:val="000000"/>
          <w:u w:color="000000"/>
        </w:rPr>
        <w:t xml:space="preserve">! </w:t>
      </w:r>
      <w:r>
        <w:rPr>
          <w:rStyle w:val="a4"/>
          <w:rFonts w:ascii="Arial Narrow" w:hAnsi="Arial Narrow"/>
          <w:b/>
          <w:bCs/>
          <w:color w:val="000000"/>
          <w:u w:color="000000"/>
        </w:rPr>
        <w:t>Μόνο ο οργανωμένος ταξικός αγώνας μπορεί να δημιουργήσε</w:t>
      </w:r>
      <w:r>
        <w:rPr>
          <w:rStyle w:val="a4"/>
          <w:rFonts w:ascii="Arial Narrow" w:hAnsi="Arial Narrow"/>
          <w:b/>
          <w:bCs/>
          <w:color w:val="000000"/>
          <w:u w:color="000000"/>
        </w:rPr>
        <w:t>ι τις προϋποθέσεις για δουλειά</w:t>
      </w:r>
      <w:r>
        <w:rPr>
          <w:rStyle w:val="a4"/>
          <w:rFonts w:ascii="Arial Narrow" w:hAnsi="Arial Narrow"/>
          <w:b/>
          <w:bCs/>
          <w:color w:val="000000"/>
          <w:u w:color="000000"/>
        </w:rPr>
        <w:t xml:space="preserve">, </w:t>
      </w:r>
      <w:r>
        <w:rPr>
          <w:rStyle w:val="a4"/>
          <w:rFonts w:ascii="Arial Narrow" w:hAnsi="Arial Narrow"/>
          <w:b/>
          <w:bCs/>
          <w:color w:val="000000"/>
          <w:u w:color="000000"/>
        </w:rPr>
        <w:t>ζωή με δικαιώματα με βάση την εποχή μας και τις ανάγκες μας</w:t>
      </w:r>
      <w:r>
        <w:rPr>
          <w:rStyle w:val="a4"/>
          <w:rFonts w:ascii="Arial Narrow" w:hAnsi="Arial Narrow"/>
          <w:b/>
          <w:bCs/>
          <w:color w:val="000000"/>
          <w:u w:color="000000"/>
        </w:rPr>
        <w:t>.</w:t>
      </w:r>
    </w:p>
    <w:p w:rsidR="000F61B4" w:rsidRDefault="000F61B4">
      <w:pPr>
        <w:pStyle w:val="Web"/>
        <w:spacing w:before="120" w:after="120" w:line="276" w:lineRule="auto"/>
        <w:jc w:val="center"/>
        <w:rPr>
          <w:rStyle w:val="a4"/>
          <w:rFonts w:ascii="Arial Narrow" w:hAnsi="Arial Narrow"/>
          <w:b/>
          <w:bCs/>
          <w:color w:val="000000"/>
          <w:sz w:val="26"/>
          <w:szCs w:val="26"/>
          <w:u w:color="000000"/>
        </w:rPr>
      </w:pPr>
    </w:p>
    <w:p w:rsidR="00921EE0" w:rsidRDefault="00AB5478">
      <w:pPr>
        <w:pStyle w:val="Web"/>
        <w:spacing w:before="120" w:after="120" w:line="276" w:lineRule="auto"/>
        <w:jc w:val="center"/>
        <w:rPr>
          <w:rStyle w:val="a4"/>
          <w:rFonts w:ascii="Arial Narrow" w:eastAsia="Arial Narrow" w:hAnsi="Arial Narrow" w:cs="Arial Narrow"/>
          <w:color w:val="000000"/>
          <w:u w:color="000000"/>
        </w:rPr>
      </w:pPr>
      <w:r>
        <w:rPr>
          <w:rStyle w:val="a4"/>
          <w:rFonts w:ascii="Arial Narrow" w:hAnsi="Arial Narrow"/>
          <w:b/>
          <w:bCs/>
          <w:color w:val="000000"/>
          <w:sz w:val="26"/>
          <w:szCs w:val="26"/>
          <w:u w:color="000000"/>
        </w:rPr>
        <w:lastRenderedPageBreak/>
        <w:t>1</w:t>
      </w:r>
      <w:r>
        <w:rPr>
          <w:rStyle w:val="a4"/>
          <w:rFonts w:ascii="Arial Narrow" w:hAnsi="Arial Narrow"/>
          <w:b/>
          <w:bCs/>
          <w:color w:val="000000"/>
          <w:sz w:val="26"/>
          <w:szCs w:val="26"/>
          <w:u w:color="000000"/>
        </w:rPr>
        <w:t>η Μάη ενάντια στην εκμετάλλευση και τον ιμπεριαλιστικό πόλεμο</w:t>
      </w:r>
      <w:r>
        <w:rPr>
          <w:rStyle w:val="a4"/>
          <w:rFonts w:ascii="Arial Narrow" w:hAnsi="Arial Narrow"/>
          <w:b/>
          <w:bCs/>
          <w:color w:val="000000"/>
          <w:sz w:val="26"/>
          <w:szCs w:val="26"/>
          <w:u w:color="000000"/>
        </w:rPr>
        <w:t>!</w:t>
      </w:r>
    </w:p>
    <w:p w:rsidR="00921EE0" w:rsidRDefault="00AB5478">
      <w:pPr>
        <w:pStyle w:val="Web"/>
        <w:spacing w:before="120" w:after="120" w:line="276" w:lineRule="auto"/>
        <w:jc w:val="both"/>
        <w:rPr>
          <w:rStyle w:val="a4"/>
          <w:rFonts w:ascii="Arial Narrow" w:eastAsia="Arial Narrow" w:hAnsi="Arial Narrow" w:cs="Arial Narrow"/>
          <w:b/>
          <w:bCs/>
          <w:color w:val="000000"/>
          <w:sz w:val="26"/>
          <w:szCs w:val="26"/>
          <w:u w:color="000000"/>
        </w:rPr>
      </w:pPr>
      <w:r>
        <w:rPr>
          <w:rStyle w:val="a4"/>
          <w:rFonts w:ascii="Arial Narrow" w:hAnsi="Arial Narrow"/>
          <w:color w:val="000000"/>
          <w:u w:color="000000"/>
        </w:rPr>
        <w:t>Μέσα σ’ αυτό το πλαίσιο</w:t>
      </w:r>
      <w:r>
        <w:rPr>
          <w:rStyle w:val="a4"/>
          <w:rFonts w:ascii="Arial Narrow" w:hAnsi="Arial Narrow"/>
          <w:color w:val="000000"/>
          <w:u w:color="000000"/>
        </w:rPr>
        <w:t xml:space="preserve">, </w:t>
      </w:r>
      <w:r>
        <w:rPr>
          <w:rStyle w:val="a4"/>
          <w:rFonts w:ascii="Arial Narrow" w:hAnsi="Arial Narrow"/>
          <w:color w:val="000000"/>
          <w:u w:color="000000"/>
        </w:rPr>
        <w:t>η φετινή</w:t>
      </w:r>
      <w:r w:rsidR="000F61B4">
        <w:rPr>
          <w:rStyle w:val="a4"/>
          <w:rFonts w:ascii="Arial Narrow" w:hAnsi="Arial Narrow"/>
          <w:color w:val="000000"/>
          <w:u w:color="000000"/>
        </w:rPr>
        <w:t xml:space="preserve"> </w:t>
      </w:r>
      <w:r>
        <w:rPr>
          <w:rStyle w:val="a4"/>
          <w:rFonts w:ascii="Arial Narrow" w:hAnsi="Arial Narrow"/>
          <w:color w:val="000000"/>
          <w:u w:color="000000"/>
        </w:rPr>
        <w:t>Πρωτομαγιά αποκτά ιδιαίτερη σημασία</w:t>
      </w:r>
      <w:r>
        <w:rPr>
          <w:rStyle w:val="a4"/>
          <w:rFonts w:ascii="Arial Narrow" w:hAnsi="Arial Narrow"/>
          <w:color w:val="000000"/>
          <w:u w:color="000000"/>
        </w:rPr>
        <w:t xml:space="preserve">! </w:t>
      </w:r>
      <w:r>
        <w:rPr>
          <w:rStyle w:val="a4"/>
          <w:rFonts w:ascii="Arial Narrow" w:hAnsi="Arial Narrow"/>
          <w:color w:val="000000"/>
          <w:u w:color="000000"/>
        </w:rPr>
        <w:t>Δίνουμε όλοι το παρόν στις απ</w:t>
      </w:r>
      <w:r>
        <w:rPr>
          <w:rStyle w:val="a4"/>
          <w:rFonts w:ascii="Arial Narrow" w:hAnsi="Arial Narrow"/>
          <w:color w:val="000000"/>
          <w:u w:color="000000"/>
        </w:rPr>
        <w:t>εργιακές συγκεντρώσεις</w:t>
      </w:r>
      <w:r>
        <w:rPr>
          <w:rStyle w:val="a4"/>
          <w:rFonts w:ascii="Arial Narrow" w:hAnsi="Arial Narrow"/>
          <w:color w:val="000000"/>
          <w:u w:color="000000"/>
        </w:rPr>
        <w:t xml:space="preserve">, </w:t>
      </w:r>
      <w:r>
        <w:rPr>
          <w:rStyle w:val="a4"/>
          <w:rFonts w:ascii="Arial Narrow" w:hAnsi="Arial Narrow"/>
          <w:color w:val="000000"/>
          <w:u w:color="000000"/>
        </w:rPr>
        <w:t>συζητάμε με τους μαθητές μας μέσα στην τάξη</w:t>
      </w:r>
      <w:r>
        <w:rPr>
          <w:rStyle w:val="a4"/>
          <w:rFonts w:ascii="Arial Narrow" w:hAnsi="Arial Narrow"/>
          <w:color w:val="000000"/>
          <w:u w:color="000000"/>
        </w:rPr>
        <w:t xml:space="preserve">. </w:t>
      </w:r>
      <w:r>
        <w:rPr>
          <w:rStyle w:val="a4"/>
          <w:rFonts w:ascii="Arial Narrow" w:hAnsi="Arial Narrow"/>
          <w:color w:val="000000"/>
          <w:u w:color="000000"/>
        </w:rPr>
        <w:t>Τ</w:t>
      </w:r>
      <w:r>
        <w:rPr>
          <w:rFonts w:ascii="Arial Narrow" w:hAnsi="Arial Narrow"/>
        </w:rPr>
        <w:t>ιμάμε τους νεκρούς του Σικάγο</w:t>
      </w:r>
      <w:r>
        <w:rPr>
          <w:rFonts w:ascii="Arial Narrow" w:hAnsi="Arial Narrow"/>
        </w:rPr>
        <w:t xml:space="preserve">, </w:t>
      </w:r>
      <w:r>
        <w:rPr>
          <w:rFonts w:ascii="Arial Narrow" w:hAnsi="Arial Narrow"/>
        </w:rPr>
        <w:t>τους καπνεργάτες του Μάη του ‘</w:t>
      </w:r>
      <w:r>
        <w:rPr>
          <w:rFonts w:ascii="Arial Narrow" w:hAnsi="Arial Narrow"/>
        </w:rPr>
        <w:t xml:space="preserve">36, </w:t>
      </w:r>
      <w:r>
        <w:rPr>
          <w:rFonts w:ascii="Arial Narrow" w:hAnsi="Arial Narrow"/>
        </w:rPr>
        <w:t xml:space="preserve">τους </w:t>
      </w:r>
      <w:r>
        <w:rPr>
          <w:rFonts w:ascii="Arial Narrow" w:hAnsi="Arial Narrow"/>
        </w:rPr>
        <w:t xml:space="preserve">200 </w:t>
      </w:r>
      <w:r>
        <w:rPr>
          <w:rFonts w:ascii="Arial Narrow" w:hAnsi="Arial Narrow"/>
        </w:rPr>
        <w:t>της Καισαριανής</w:t>
      </w:r>
      <w:r>
        <w:rPr>
          <w:rFonts w:ascii="Arial Narrow" w:hAnsi="Arial Narrow"/>
        </w:rPr>
        <w:t xml:space="preserve">, </w:t>
      </w:r>
      <w:r>
        <w:rPr>
          <w:rFonts w:ascii="Arial Narrow" w:hAnsi="Arial Narrow"/>
        </w:rPr>
        <w:t>όλους όσους έδωσαν την ζωή τους</w:t>
      </w:r>
      <w:r>
        <w:rPr>
          <w:rFonts w:ascii="Arial Narrow" w:hAnsi="Arial Narrow"/>
        </w:rPr>
        <w:t xml:space="preserve">, </w:t>
      </w:r>
      <w:r>
        <w:rPr>
          <w:rFonts w:ascii="Arial Narrow" w:hAnsi="Arial Narrow"/>
        </w:rPr>
        <w:t>για να έχουμε δικαιώματα στη δουλειά και στη ζωή</w:t>
      </w:r>
      <w:r>
        <w:rPr>
          <w:rFonts w:ascii="Arial Narrow" w:hAnsi="Arial Narrow"/>
        </w:rPr>
        <w:t xml:space="preserve">, </w:t>
      </w:r>
      <w:r>
        <w:rPr>
          <w:rFonts w:ascii="Arial Narrow" w:hAnsi="Arial Narrow"/>
        </w:rPr>
        <w:t xml:space="preserve">για να </w:t>
      </w:r>
      <w:r>
        <w:rPr>
          <w:rFonts w:ascii="Arial Narrow" w:hAnsi="Arial Narrow"/>
        </w:rPr>
        <w:t>ζήσουμε σε ένα κόσμο χωρίς εκμετάλλευση</w:t>
      </w:r>
      <w:r>
        <w:rPr>
          <w:rFonts w:ascii="Arial Narrow" w:hAnsi="Arial Narrow"/>
        </w:rPr>
        <w:t xml:space="preserve">, </w:t>
      </w:r>
      <w:r>
        <w:rPr>
          <w:rFonts w:ascii="Arial Narrow" w:hAnsi="Arial Narrow"/>
        </w:rPr>
        <w:t>σε ένα κόσμο χωρίς πολέμους</w:t>
      </w:r>
      <w:r>
        <w:rPr>
          <w:rFonts w:ascii="Arial Narrow" w:hAnsi="Arial Narrow"/>
        </w:rPr>
        <w:t xml:space="preserve">, </w:t>
      </w:r>
      <w:r>
        <w:rPr>
          <w:rFonts w:ascii="Arial Narrow" w:hAnsi="Arial Narrow"/>
        </w:rPr>
        <w:t>προσφυγιά</w:t>
      </w:r>
      <w:r>
        <w:rPr>
          <w:rFonts w:ascii="Arial Narrow" w:hAnsi="Arial Narrow"/>
        </w:rPr>
        <w:t xml:space="preserve">. </w:t>
      </w:r>
    </w:p>
    <w:p w:rsidR="00921EE0" w:rsidRDefault="00AB5478">
      <w:pPr>
        <w:pStyle w:val="Web"/>
        <w:spacing w:before="120" w:after="120" w:line="276" w:lineRule="auto"/>
        <w:jc w:val="center"/>
        <w:rPr>
          <w:rStyle w:val="a4"/>
          <w:rFonts w:ascii="Arial Narrow" w:eastAsia="Arial Narrow" w:hAnsi="Arial Narrow" w:cs="Arial Narrow"/>
          <w:color w:val="000000"/>
          <w:u w:color="000000"/>
        </w:rPr>
      </w:pPr>
      <w:r>
        <w:rPr>
          <w:rStyle w:val="a4"/>
          <w:rFonts w:ascii="Arial Narrow" w:hAnsi="Arial Narrow"/>
          <w:b/>
          <w:bCs/>
          <w:color w:val="000000"/>
          <w:sz w:val="26"/>
          <w:szCs w:val="26"/>
          <w:u w:color="000000"/>
        </w:rPr>
        <w:t>Μπροστά μας είναι όλα τα μεγάλα ζητήματα που αφορούν την εκπαίδευση</w:t>
      </w:r>
      <w:r>
        <w:rPr>
          <w:rStyle w:val="a4"/>
          <w:rFonts w:ascii="Arial Narrow" w:hAnsi="Arial Narrow"/>
          <w:b/>
          <w:bCs/>
          <w:color w:val="000000"/>
          <w:sz w:val="26"/>
          <w:szCs w:val="26"/>
          <w:u w:color="000000"/>
        </w:rPr>
        <w:t>!</w:t>
      </w:r>
    </w:p>
    <w:p w:rsidR="00921EE0" w:rsidRDefault="00AB5478">
      <w:pPr>
        <w:pStyle w:val="Web"/>
        <w:spacing w:before="120" w:after="120" w:line="276" w:lineRule="auto"/>
        <w:jc w:val="both"/>
        <w:rPr>
          <w:rStyle w:val="a4"/>
          <w:rFonts w:ascii="Arial Narrow" w:eastAsia="Arial Narrow" w:hAnsi="Arial Narrow" w:cs="Arial Narrow"/>
          <w:color w:val="000000"/>
          <w:u w:color="000000"/>
        </w:rPr>
      </w:pPr>
      <w:r>
        <w:rPr>
          <w:rStyle w:val="a4"/>
          <w:rFonts w:ascii="Arial Narrow" w:hAnsi="Arial Narrow"/>
          <w:color w:val="000000"/>
          <w:u w:color="000000"/>
        </w:rPr>
        <w:t>Οι δυναμικές κινητοποιήσεις αναπληρωτών και μονίμων το τελευταίο διάστημα ανέδειξαν ότι ο αγώνας για μόνι</w:t>
      </w:r>
      <w:r>
        <w:rPr>
          <w:rStyle w:val="a4"/>
          <w:rFonts w:ascii="Arial Narrow" w:hAnsi="Arial Narrow"/>
          <w:color w:val="000000"/>
          <w:u w:color="000000"/>
        </w:rPr>
        <w:t>μη και σταθερή δουλειά για μαζικούς διορισμούς για την κάλυψη όλων των σύγχρονων μορφωτικών αναγκών μπορεί να συσπειρώσει δυνάμεις</w:t>
      </w:r>
      <w:r>
        <w:rPr>
          <w:rStyle w:val="a4"/>
          <w:rFonts w:ascii="Arial Narrow" w:hAnsi="Arial Narrow"/>
          <w:color w:val="000000"/>
          <w:u w:color="000000"/>
        </w:rPr>
        <w:t xml:space="preserve">, </w:t>
      </w:r>
      <w:r>
        <w:rPr>
          <w:rStyle w:val="a4"/>
          <w:rFonts w:ascii="Arial Narrow" w:hAnsi="Arial Narrow"/>
          <w:color w:val="000000"/>
          <w:u w:color="000000"/>
        </w:rPr>
        <w:t>να στριμώξει την κυβερνητική πολιτική</w:t>
      </w:r>
      <w:r>
        <w:rPr>
          <w:rStyle w:val="a4"/>
          <w:rFonts w:ascii="Arial Narrow" w:hAnsi="Arial Narrow"/>
          <w:color w:val="000000"/>
          <w:u w:color="000000"/>
        </w:rPr>
        <w:t xml:space="preserve">.   </w:t>
      </w:r>
      <w:r>
        <w:rPr>
          <w:rStyle w:val="a4"/>
          <w:rFonts w:ascii="Arial Narrow" w:hAnsi="Arial Narrow"/>
          <w:color w:val="000000"/>
          <w:u w:color="000000"/>
        </w:rPr>
        <w:t>Δυναμώνουμε αυτό αγώνα το επόμενο διάστημα</w:t>
      </w:r>
      <w:r>
        <w:rPr>
          <w:rStyle w:val="a4"/>
          <w:rFonts w:ascii="Arial Narrow" w:hAnsi="Arial Narrow"/>
          <w:color w:val="000000"/>
          <w:u w:color="000000"/>
        </w:rPr>
        <w:t xml:space="preserve">. </w:t>
      </w:r>
    </w:p>
    <w:p w:rsidR="00921EE0" w:rsidRDefault="00AB5478">
      <w:pPr>
        <w:spacing w:before="120" w:after="120"/>
        <w:jc w:val="both"/>
        <w:rPr>
          <w:rStyle w:val="a4"/>
          <w:color w:val="222222"/>
          <w:sz w:val="24"/>
          <w:szCs w:val="24"/>
          <w:u w:color="222222"/>
        </w:rPr>
      </w:pPr>
      <w:r>
        <w:rPr>
          <w:rStyle w:val="a4"/>
          <w:color w:val="000000"/>
          <w:sz w:val="24"/>
          <w:szCs w:val="24"/>
          <w:u w:color="000000"/>
        </w:rPr>
        <w:t>Νέος κρίκος στην αλυσίδα των αντιεκπαι</w:t>
      </w:r>
      <w:r>
        <w:rPr>
          <w:rStyle w:val="a4"/>
          <w:color w:val="000000"/>
          <w:sz w:val="24"/>
          <w:szCs w:val="24"/>
          <w:u w:color="000000"/>
        </w:rPr>
        <w:t xml:space="preserve">δευτικών νομοθετημάτων είναι και το </w:t>
      </w:r>
      <w:r>
        <w:rPr>
          <w:rStyle w:val="a4"/>
          <w:sz w:val="24"/>
          <w:szCs w:val="24"/>
        </w:rPr>
        <w:t xml:space="preserve">σχέδιο νόμου για την </w:t>
      </w:r>
      <w:r>
        <w:rPr>
          <w:rStyle w:val="a4"/>
          <w:i/>
          <w:iCs/>
          <w:sz w:val="24"/>
          <w:szCs w:val="24"/>
        </w:rPr>
        <w:t xml:space="preserve">«αναδιοργάνωση των δομών υποστήριξης της εκπαίδευσης». </w:t>
      </w:r>
      <w:r>
        <w:rPr>
          <w:rStyle w:val="a4"/>
          <w:sz w:val="24"/>
          <w:szCs w:val="24"/>
        </w:rPr>
        <w:t>Ένα ακόμα προαπαιτούμενο στα πλαίσια των μνημονιακών δεσμεύσεων με την Ε.Ε. και τους «θεσμούς». Βασική πλευρά του νομοσχεδίου και των κυβερνητικ</w:t>
      </w:r>
      <w:r>
        <w:rPr>
          <w:rStyle w:val="a4"/>
          <w:sz w:val="24"/>
          <w:szCs w:val="24"/>
        </w:rPr>
        <w:t>ών επιδιώξεων είναι:</w:t>
      </w:r>
    </w:p>
    <w:p w:rsidR="00921EE0" w:rsidRDefault="00AB5478">
      <w:pPr>
        <w:pStyle w:val="a5"/>
        <w:numPr>
          <w:ilvl w:val="0"/>
          <w:numId w:val="4"/>
        </w:numPr>
        <w:spacing w:before="120" w:after="120" w:line="276" w:lineRule="auto"/>
        <w:jc w:val="both"/>
        <w:rPr>
          <w:rStyle w:val="a4"/>
          <w:rFonts w:ascii="Arial Narrow" w:eastAsia="Arial Narrow" w:hAnsi="Arial Narrow" w:cs="Arial Narrow"/>
          <w:color w:val="222222"/>
          <w:sz w:val="24"/>
          <w:szCs w:val="24"/>
          <w:u w:color="222222"/>
        </w:rPr>
      </w:pPr>
      <w:r>
        <w:rPr>
          <w:rStyle w:val="a4"/>
          <w:rFonts w:ascii="Arial Narrow" w:hAnsi="Arial Narrow"/>
          <w:color w:val="222222"/>
          <w:sz w:val="24"/>
          <w:szCs w:val="24"/>
          <w:u w:color="222222"/>
        </w:rPr>
        <w:t>η προώθηση της αντιεκπαιδευτικής αξιολόγησης στα χνάρια του ν</w:t>
      </w:r>
      <w:r>
        <w:rPr>
          <w:rStyle w:val="a4"/>
          <w:rFonts w:ascii="Arial Narrow" w:hAnsi="Arial Narrow"/>
          <w:color w:val="222222"/>
          <w:sz w:val="24"/>
          <w:szCs w:val="24"/>
          <w:u w:color="222222"/>
        </w:rPr>
        <w:t xml:space="preserve">. 3848/2010 </w:t>
      </w:r>
      <w:r>
        <w:rPr>
          <w:rStyle w:val="a4"/>
          <w:rFonts w:ascii="Arial Narrow" w:hAnsi="Arial Narrow"/>
          <w:color w:val="222222"/>
          <w:sz w:val="24"/>
          <w:szCs w:val="24"/>
          <w:u w:color="222222"/>
        </w:rPr>
        <w:t>που δρομολογείται σε όλα τα επίπεδα της εκπαίδευσης ως και τη σχολική μονάδα</w:t>
      </w:r>
      <w:r>
        <w:rPr>
          <w:rStyle w:val="a4"/>
          <w:rFonts w:ascii="Arial Narrow" w:hAnsi="Arial Narrow"/>
          <w:color w:val="222222"/>
          <w:sz w:val="24"/>
          <w:szCs w:val="24"/>
          <w:u w:color="222222"/>
        </w:rPr>
        <w:t xml:space="preserve">, </w:t>
      </w:r>
      <w:r>
        <w:rPr>
          <w:rStyle w:val="a4"/>
          <w:rFonts w:ascii="Arial Narrow" w:hAnsi="Arial Narrow"/>
          <w:color w:val="222222"/>
          <w:sz w:val="24"/>
          <w:szCs w:val="24"/>
          <w:u w:color="222222"/>
        </w:rPr>
        <w:t>αλλά και σε ένα πολύ μεγάλο κομμάτι του κλάδου</w:t>
      </w:r>
      <w:r>
        <w:rPr>
          <w:rStyle w:val="a4"/>
          <w:rFonts w:ascii="Arial Narrow" w:hAnsi="Arial Narrow"/>
          <w:color w:val="222222"/>
          <w:sz w:val="24"/>
          <w:szCs w:val="24"/>
          <w:u w:color="222222"/>
        </w:rPr>
        <w:t xml:space="preserve">, </w:t>
      </w:r>
      <w:r>
        <w:rPr>
          <w:rStyle w:val="a4"/>
          <w:rFonts w:ascii="Arial Narrow" w:hAnsi="Arial Narrow"/>
          <w:color w:val="222222"/>
          <w:sz w:val="24"/>
          <w:szCs w:val="24"/>
          <w:u w:color="222222"/>
        </w:rPr>
        <w:t xml:space="preserve">αφού θα αξιολογούνται μέχρι και οι </w:t>
      </w:r>
      <w:r>
        <w:rPr>
          <w:rStyle w:val="a4"/>
          <w:rFonts w:ascii="Arial Narrow" w:hAnsi="Arial Narrow"/>
          <w:color w:val="222222"/>
          <w:sz w:val="24"/>
          <w:szCs w:val="24"/>
          <w:u w:color="222222"/>
        </w:rPr>
        <w:t>Υποδιευθυντές</w:t>
      </w:r>
      <w:r>
        <w:rPr>
          <w:rStyle w:val="a4"/>
          <w:rFonts w:ascii="Arial Narrow" w:hAnsi="Arial Narrow"/>
          <w:color w:val="222222"/>
          <w:sz w:val="24"/>
          <w:szCs w:val="24"/>
          <w:u w:color="222222"/>
        </w:rPr>
        <w:t>/</w:t>
      </w:r>
      <w:r>
        <w:rPr>
          <w:rStyle w:val="a4"/>
          <w:rFonts w:ascii="Arial Narrow" w:hAnsi="Arial Narrow"/>
          <w:color w:val="222222"/>
          <w:sz w:val="24"/>
          <w:szCs w:val="24"/>
          <w:u w:color="222222"/>
        </w:rPr>
        <w:t>Τομεάρχες</w:t>
      </w:r>
      <w:r>
        <w:rPr>
          <w:rStyle w:val="a4"/>
          <w:rFonts w:ascii="Arial Narrow" w:hAnsi="Arial Narrow"/>
          <w:color w:val="222222"/>
          <w:sz w:val="24"/>
          <w:szCs w:val="24"/>
          <w:u w:color="222222"/>
        </w:rPr>
        <w:t xml:space="preserve">, </w:t>
      </w:r>
      <w:r>
        <w:rPr>
          <w:rStyle w:val="a4"/>
          <w:rFonts w:ascii="Arial Narrow" w:hAnsi="Arial Narrow"/>
          <w:color w:val="222222"/>
          <w:sz w:val="24"/>
          <w:szCs w:val="24"/>
          <w:u w:color="222222"/>
        </w:rPr>
        <w:t xml:space="preserve">αλλά και όσοι θα θέλουν να θέσουν υποψηφιότητα για οποιαδήποτε θέση </w:t>
      </w:r>
    </w:p>
    <w:p w:rsidR="00921EE0" w:rsidRDefault="00AB5478">
      <w:pPr>
        <w:pStyle w:val="a5"/>
        <w:numPr>
          <w:ilvl w:val="0"/>
          <w:numId w:val="4"/>
        </w:numPr>
        <w:spacing w:before="120" w:after="120" w:line="276" w:lineRule="auto"/>
        <w:jc w:val="both"/>
        <w:rPr>
          <w:rStyle w:val="a4"/>
          <w:rFonts w:ascii="Arial Narrow" w:eastAsia="Arial Narrow" w:hAnsi="Arial Narrow" w:cs="Arial Narrow"/>
          <w:color w:val="222222"/>
          <w:sz w:val="24"/>
          <w:szCs w:val="24"/>
          <w:u w:color="222222"/>
        </w:rPr>
      </w:pPr>
      <w:r>
        <w:rPr>
          <w:rStyle w:val="a4"/>
          <w:rFonts w:ascii="Arial Narrow" w:hAnsi="Arial Narrow"/>
          <w:color w:val="222222"/>
          <w:sz w:val="24"/>
          <w:szCs w:val="24"/>
          <w:u w:color="222222"/>
        </w:rPr>
        <w:t xml:space="preserve">η συγχώνευση βασικών υποστηρικτικών Δομών με εντελώς διαφορετικά αντικείμενα </w:t>
      </w:r>
      <w:r>
        <w:rPr>
          <w:rStyle w:val="a4"/>
          <w:rFonts w:ascii="Arial Narrow" w:hAnsi="Arial Narrow"/>
          <w:color w:val="222222"/>
          <w:sz w:val="24"/>
          <w:szCs w:val="24"/>
          <w:u w:color="222222"/>
        </w:rPr>
        <w:t>(</w:t>
      </w:r>
      <w:r>
        <w:rPr>
          <w:rStyle w:val="a4"/>
          <w:rFonts w:ascii="Arial Narrow" w:hAnsi="Arial Narrow"/>
          <w:color w:val="222222"/>
          <w:sz w:val="24"/>
          <w:szCs w:val="24"/>
          <w:u w:color="222222"/>
        </w:rPr>
        <w:t>π</w:t>
      </w:r>
      <w:r>
        <w:rPr>
          <w:rStyle w:val="a4"/>
          <w:rFonts w:ascii="Arial Narrow" w:hAnsi="Arial Narrow"/>
          <w:color w:val="222222"/>
          <w:sz w:val="24"/>
          <w:szCs w:val="24"/>
          <w:u w:color="222222"/>
        </w:rPr>
        <w:t>.</w:t>
      </w:r>
      <w:r>
        <w:rPr>
          <w:rStyle w:val="a4"/>
          <w:rFonts w:ascii="Arial Narrow" w:hAnsi="Arial Narrow"/>
          <w:color w:val="222222"/>
          <w:sz w:val="24"/>
          <w:szCs w:val="24"/>
          <w:u w:color="222222"/>
        </w:rPr>
        <w:t>χ</w:t>
      </w:r>
      <w:r>
        <w:rPr>
          <w:rStyle w:val="a4"/>
          <w:rFonts w:ascii="Arial Narrow" w:hAnsi="Arial Narrow"/>
          <w:color w:val="222222"/>
          <w:sz w:val="24"/>
          <w:szCs w:val="24"/>
          <w:u w:color="222222"/>
        </w:rPr>
        <w:t xml:space="preserve">. </w:t>
      </w:r>
      <w:r>
        <w:rPr>
          <w:rStyle w:val="a4"/>
          <w:rFonts w:ascii="Arial Narrow" w:hAnsi="Arial Narrow"/>
          <w:color w:val="222222"/>
          <w:sz w:val="24"/>
          <w:szCs w:val="24"/>
          <w:u w:color="222222"/>
        </w:rPr>
        <w:t>ΚΕΔΔΥ</w:t>
      </w:r>
      <w:r>
        <w:rPr>
          <w:rStyle w:val="a4"/>
          <w:rFonts w:ascii="Arial Narrow" w:hAnsi="Arial Narrow"/>
          <w:color w:val="222222"/>
          <w:sz w:val="24"/>
          <w:szCs w:val="24"/>
          <w:u w:color="222222"/>
        </w:rPr>
        <w:t xml:space="preserve">, </w:t>
      </w:r>
      <w:r>
        <w:rPr>
          <w:rStyle w:val="a4"/>
          <w:rFonts w:ascii="Arial Narrow" w:hAnsi="Arial Narrow"/>
          <w:color w:val="222222"/>
          <w:sz w:val="24"/>
          <w:szCs w:val="24"/>
          <w:u w:color="222222"/>
        </w:rPr>
        <w:t>ΠΛΗΝΕΤ</w:t>
      </w:r>
      <w:r>
        <w:rPr>
          <w:rStyle w:val="a4"/>
          <w:rFonts w:ascii="Arial Narrow" w:hAnsi="Arial Narrow"/>
          <w:color w:val="222222"/>
          <w:sz w:val="24"/>
          <w:szCs w:val="24"/>
          <w:u w:color="222222"/>
        </w:rPr>
        <w:t xml:space="preserve">, </w:t>
      </w:r>
      <w:r>
        <w:rPr>
          <w:rStyle w:val="a4"/>
          <w:rFonts w:ascii="Arial Narrow" w:hAnsi="Arial Narrow"/>
          <w:color w:val="222222"/>
          <w:sz w:val="24"/>
          <w:szCs w:val="24"/>
          <w:u w:color="222222"/>
        </w:rPr>
        <w:t>ΣΣΝ</w:t>
      </w:r>
      <w:r>
        <w:rPr>
          <w:rStyle w:val="a4"/>
          <w:rFonts w:ascii="Arial Narrow" w:hAnsi="Arial Narrow"/>
          <w:color w:val="222222"/>
          <w:sz w:val="24"/>
          <w:szCs w:val="24"/>
          <w:u w:color="222222"/>
        </w:rPr>
        <w:t xml:space="preserve">, </w:t>
      </w:r>
      <w:r>
        <w:rPr>
          <w:rStyle w:val="a4"/>
          <w:rFonts w:ascii="Arial Narrow" w:hAnsi="Arial Narrow"/>
          <w:color w:val="222222"/>
          <w:sz w:val="24"/>
          <w:szCs w:val="24"/>
          <w:u w:color="222222"/>
        </w:rPr>
        <w:t>ΚΕΣΥΠ</w:t>
      </w:r>
      <w:r>
        <w:rPr>
          <w:rStyle w:val="a4"/>
          <w:rFonts w:ascii="Arial Narrow" w:hAnsi="Arial Narrow"/>
          <w:color w:val="222222"/>
          <w:sz w:val="24"/>
          <w:szCs w:val="24"/>
          <w:u w:color="222222"/>
        </w:rPr>
        <w:t xml:space="preserve">, </w:t>
      </w:r>
      <w:r>
        <w:rPr>
          <w:rStyle w:val="a4"/>
          <w:rFonts w:ascii="Arial Narrow" w:hAnsi="Arial Narrow"/>
          <w:color w:val="222222"/>
          <w:sz w:val="24"/>
          <w:szCs w:val="24"/>
          <w:u w:color="222222"/>
        </w:rPr>
        <w:t>ΓΡΑΣΕΠ</w:t>
      </w:r>
      <w:r>
        <w:rPr>
          <w:rStyle w:val="a4"/>
          <w:rFonts w:ascii="Arial Narrow" w:hAnsi="Arial Narrow"/>
          <w:color w:val="222222"/>
          <w:sz w:val="24"/>
          <w:szCs w:val="24"/>
          <w:u w:color="222222"/>
        </w:rPr>
        <w:t xml:space="preserve">), </w:t>
      </w:r>
      <w:r>
        <w:rPr>
          <w:rStyle w:val="a4"/>
          <w:rFonts w:ascii="Arial Narrow" w:hAnsi="Arial Narrow"/>
          <w:color w:val="222222"/>
          <w:sz w:val="24"/>
          <w:szCs w:val="24"/>
          <w:u w:color="222222"/>
        </w:rPr>
        <w:t>μεταφέροντας όλη την ευθύνη αποκλειστικά στ</w:t>
      </w:r>
      <w:r>
        <w:rPr>
          <w:rStyle w:val="a4"/>
          <w:rFonts w:ascii="Arial Narrow" w:hAnsi="Arial Narrow"/>
          <w:color w:val="222222"/>
          <w:sz w:val="24"/>
          <w:szCs w:val="24"/>
          <w:u w:color="222222"/>
        </w:rPr>
        <w:t>α σχολεία</w:t>
      </w:r>
      <w:r>
        <w:rPr>
          <w:rStyle w:val="a4"/>
          <w:rFonts w:ascii="Arial Narrow" w:hAnsi="Arial Narrow"/>
          <w:color w:val="222222"/>
          <w:sz w:val="24"/>
          <w:szCs w:val="24"/>
          <w:u w:color="222222"/>
        </w:rPr>
        <w:t xml:space="preserve">, </w:t>
      </w:r>
      <w:r>
        <w:rPr>
          <w:rStyle w:val="a4"/>
          <w:rFonts w:ascii="Arial Narrow" w:hAnsi="Arial Narrow"/>
          <w:color w:val="222222"/>
          <w:sz w:val="24"/>
          <w:szCs w:val="24"/>
          <w:u w:color="222222"/>
        </w:rPr>
        <w:t>στους ίδιους τους εκπαιδευτικούς και τους γονείς και ταυτόχρονα οι περικοπές σε προσωπικό</w:t>
      </w:r>
    </w:p>
    <w:p w:rsidR="00921EE0" w:rsidRDefault="00AB5478">
      <w:pPr>
        <w:pStyle w:val="a5"/>
        <w:numPr>
          <w:ilvl w:val="0"/>
          <w:numId w:val="4"/>
        </w:numPr>
        <w:spacing w:before="120" w:after="120" w:line="276" w:lineRule="auto"/>
        <w:jc w:val="both"/>
        <w:rPr>
          <w:rStyle w:val="a4"/>
          <w:rFonts w:ascii="Arial Narrow" w:eastAsia="Arial Narrow" w:hAnsi="Arial Narrow" w:cs="Arial Narrow"/>
          <w:b/>
          <w:bCs/>
          <w:color w:val="000000"/>
          <w:sz w:val="26"/>
          <w:szCs w:val="26"/>
          <w:u w:color="000000"/>
        </w:rPr>
      </w:pPr>
      <w:r>
        <w:rPr>
          <w:rStyle w:val="a4"/>
          <w:rFonts w:ascii="Arial Narrow" w:hAnsi="Arial Narrow"/>
          <w:color w:val="222222"/>
          <w:sz w:val="24"/>
          <w:szCs w:val="24"/>
          <w:u w:color="222222"/>
        </w:rPr>
        <w:t>η προώθηση αντιδραστικών – αντιεπιστημονικών αλλαγών στην Ειδική Αγωγή και η κατάργηση των ΚΕΔΔΥ</w:t>
      </w:r>
      <w:r>
        <w:rPr>
          <w:rStyle w:val="a4"/>
          <w:rFonts w:ascii="Arial Narrow" w:hAnsi="Arial Narrow"/>
          <w:color w:val="222222"/>
          <w:sz w:val="24"/>
          <w:szCs w:val="24"/>
          <w:u w:color="222222"/>
        </w:rPr>
        <w:t xml:space="preserve">, </w:t>
      </w:r>
      <w:r>
        <w:rPr>
          <w:rStyle w:val="a4"/>
          <w:rFonts w:ascii="Arial Narrow" w:hAnsi="Arial Narrow"/>
          <w:color w:val="222222"/>
          <w:sz w:val="24"/>
          <w:szCs w:val="24"/>
          <w:u w:color="222222"/>
        </w:rPr>
        <w:t xml:space="preserve">όπου θα υπάρξει ένα πραγματικό </w:t>
      </w:r>
      <w:r>
        <w:rPr>
          <w:rStyle w:val="a4"/>
          <w:rFonts w:ascii="Arial Narrow" w:hAnsi="Arial Narrow"/>
          <w:sz w:val="24"/>
          <w:szCs w:val="24"/>
        </w:rPr>
        <w:t>πισωγύρισμα αφού τα παιδιά</w:t>
      </w:r>
      <w:r>
        <w:rPr>
          <w:rStyle w:val="a4"/>
          <w:rFonts w:ascii="Arial Narrow" w:hAnsi="Arial Narrow"/>
          <w:sz w:val="24"/>
          <w:szCs w:val="24"/>
        </w:rPr>
        <w:t xml:space="preserve"> με ειδικές ανάγκες στην πράξη διαγράφονται </w:t>
      </w:r>
      <w:r>
        <w:rPr>
          <w:rStyle w:val="a4"/>
          <w:rFonts w:ascii="Arial Narrow" w:hAnsi="Arial Narrow"/>
          <w:b/>
          <w:bCs/>
          <w:sz w:val="24"/>
          <w:szCs w:val="24"/>
        </w:rPr>
        <w:t>ως ομάδα προτεραιότητας και ειδικής εκπαιδευτικής στήριξης</w:t>
      </w:r>
      <w:r>
        <w:rPr>
          <w:rStyle w:val="a4"/>
          <w:rFonts w:ascii="Arial Narrow" w:hAnsi="Arial Narrow"/>
          <w:b/>
          <w:bCs/>
          <w:sz w:val="24"/>
          <w:szCs w:val="24"/>
        </w:rPr>
        <w:t>.</w:t>
      </w:r>
    </w:p>
    <w:p w:rsidR="00921EE0" w:rsidRDefault="00AB5478">
      <w:pPr>
        <w:spacing w:before="120" w:after="120"/>
        <w:jc w:val="center"/>
        <w:rPr>
          <w:rStyle w:val="a4"/>
          <w:b/>
          <w:bCs/>
          <w:color w:val="000000"/>
          <w:sz w:val="24"/>
          <w:szCs w:val="24"/>
          <w:u w:color="000000"/>
        </w:rPr>
      </w:pPr>
      <w:r>
        <w:rPr>
          <w:rStyle w:val="a4"/>
          <w:b/>
          <w:bCs/>
          <w:color w:val="000000"/>
          <w:sz w:val="26"/>
          <w:szCs w:val="26"/>
          <w:u w:color="000000"/>
        </w:rPr>
        <w:t>Μόνο στο δρόμο της σύγκρουσης υπάρχει ΕΛΠΙΔΑ για τους ΕΡΓΑΖΟΜΕΝΟΥΣ!!</w:t>
      </w:r>
    </w:p>
    <w:p w:rsidR="00921EE0" w:rsidRDefault="00AB5478">
      <w:pPr>
        <w:spacing w:before="120" w:after="120"/>
        <w:jc w:val="both"/>
        <w:rPr>
          <w:rStyle w:val="a4"/>
          <w:b/>
          <w:bCs/>
          <w:color w:val="000000"/>
          <w:sz w:val="24"/>
          <w:szCs w:val="24"/>
          <w:u w:color="000000"/>
        </w:rPr>
      </w:pPr>
      <w:r>
        <w:rPr>
          <w:rStyle w:val="a4"/>
          <w:b/>
          <w:bCs/>
          <w:color w:val="000000"/>
          <w:sz w:val="24"/>
          <w:szCs w:val="24"/>
          <w:u w:color="000000"/>
        </w:rPr>
        <w:t>Δυναμώνουμε την πάλη μας – τις διεκδικήσεις μας για:</w:t>
      </w:r>
    </w:p>
    <w:p w:rsidR="00921EE0" w:rsidRDefault="00AB5478">
      <w:pPr>
        <w:pStyle w:val="a6"/>
        <w:numPr>
          <w:ilvl w:val="0"/>
          <w:numId w:val="6"/>
        </w:numPr>
        <w:spacing w:before="120" w:after="120"/>
        <w:jc w:val="both"/>
        <w:rPr>
          <w:rStyle w:val="a4"/>
          <w:rFonts w:ascii="Arial Narrow" w:eastAsia="Arial Narrow" w:hAnsi="Arial Narrow" w:cs="Arial Narrow"/>
          <w:b/>
          <w:bCs/>
          <w:color w:val="000000"/>
          <w:sz w:val="24"/>
          <w:szCs w:val="24"/>
          <w:u w:color="000000"/>
        </w:rPr>
      </w:pPr>
      <w:r>
        <w:rPr>
          <w:rStyle w:val="a4"/>
          <w:rFonts w:ascii="Arial Narrow" w:hAnsi="Arial Narrow"/>
          <w:b/>
          <w:bCs/>
          <w:color w:val="000000"/>
          <w:sz w:val="24"/>
          <w:szCs w:val="24"/>
          <w:u w:color="000000"/>
        </w:rPr>
        <w:t>Μόνιμη και σταθερή δουλειά για</w:t>
      </w:r>
      <w:r>
        <w:rPr>
          <w:rStyle w:val="a4"/>
          <w:rFonts w:ascii="Arial Narrow" w:hAnsi="Arial Narrow"/>
          <w:b/>
          <w:bCs/>
          <w:color w:val="000000"/>
          <w:sz w:val="24"/>
          <w:szCs w:val="24"/>
          <w:u w:color="000000"/>
        </w:rPr>
        <w:t xml:space="preserve"> όλους</w:t>
      </w:r>
      <w:r>
        <w:rPr>
          <w:rStyle w:val="a4"/>
          <w:rFonts w:ascii="Arial Narrow" w:hAnsi="Arial Narrow"/>
          <w:b/>
          <w:bCs/>
          <w:color w:val="000000"/>
          <w:sz w:val="24"/>
          <w:szCs w:val="24"/>
          <w:u w:color="000000"/>
        </w:rPr>
        <w:t xml:space="preserve">! </w:t>
      </w:r>
      <w:r>
        <w:rPr>
          <w:rStyle w:val="a4"/>
          <w:rFonts w:ascii="Arial Narrow" w:hAnsi="Arial Narrow"/>
          <w:b/>
          <w:bCs/>
          <w:color w:val="000000"/>
          <w:sz w:val="24"/>
          <w:szCs w:val="24"/>
          <w:u w:color="000000"/>
        </w:rPr>
        <w:t xml:space="preserve">Άμεσο μόνιμο διορισμό όλων των συναδέλφων που έχουν δουλέψει τα τελευταία χρόνια στην εκπαίδευση </w:t>
      </w:r>
      <w:r>
        <w:rPr>
          <w:rStyle w:val="a4"/>
          <w:rFonts w:ascii="Arial Narrow" w:hAnsi="Arial Narrow"/>
          <w:color w:val="000000"/>
          <w:sz w:val="24"/>
          <w:szCs w:val="24"/>
          <w:u w:color="000000"/>
        </w:rPr>
        <w:t>(</w:t>
      </w:r>
      <w:r>
        <w:rPr>
          <w:rStyle w:val="a4"/>
          <w:rFonts w:ascii="Arial Narrow" w:hAnsi="Arial Narrow"/>
          <w:color w:val="000000"/>
          <w:sz w:val="24"/>
          <w:szCs w:val="24"/>
          <w:u w:color="000000"/>
        </w:rPr>
        <w:t xml:space="preserve">πάνω από </w:t>
      </w:r>
      <w:r>
        <w:rPr>
          <w:rStyle w:val="a4"/>
          <w:rFonts w:ascii="Arial Narrow" w:hAnsi="Arial Narrow"/>
          <w:color w:val="000000"/>
          <w:sz w:val="24"/>
          <w:szCs w:val="24"/>
          <w:u w:color="000000"/>
        </w:rPr>
        <w:t xml:space="preserve">25.000), </w:t>
      </w:r>
      <w:r>
        <w:rPr>
          <w:rStyle w:val="a4"/>
          <w:rFonts w:ascii="Arial Narrow" w:hAnsi="Arial Narrow"/>
          <w:color w:val="000000"/>
          <w:sz w:val="24"/>
          <w:szCs w:val="24"/>
          <w:u w:color="000000"/>
        </w:rPr>
        <w:t>ώστε να καλυφθούν στοιχειώδεις ανάγκες των σχολείων</w:t>
      </w:r>
      <w:r>
        <w:rPr>
          <w:rStyle w:val="a4"/>
          <w:rFonts w:ascii="Arial Narrow" w:hAnsi="Arial Narrow"/>
          <w:color w:val="000000"/>
          <w:sz w:val="24"/>
          <w:szCs w:val="24"/>
          <w:u w:color="000000"/>
        </w:rPr>
        <w:t xml:space="preserve">. </w:t>
      </w:r>
      <w:r>
        <w:rPr>
          <w:rStyle w:val="a4"/>
          <w:rFonts w:ascii="Arial Narrow" w:hAnsi="Arial Narrow"/>
          <w:color w:val="000000"/>
          <w:sz w:val="24"/>
          <w:szCs w:val="24"/>
          <w:u w:color="000000"/>
        </w:rPr>
        <w:t>Καμία απόλυση συμβασιούχου</w:t>
      </w:r>
      <w:r>
        <w:rPr>
          <w:rStyle w:val="a4"/>
          <w:rFonts w:ascii="Arial Narrow" w:hAnsi="Arial Narrow"/>
          <w:color w:val="000000"/>
          <w:sz w:val="24"/>
          <w:szCs w:val="24"/>
          <w:u w:color="000000"/>
        </w:rPr>
        <w:t>-</w:t>
      </w:r>
      <w:r>
        <w:rPr>
          <w:rStyle w:val="a4"/>
          <w:rFonts w:ascii="Arial Narrow" w:hAnsi="Arial Narrow"/>
          <w:color w:val="000000"/>
          <w:sz w:val="24"/>
          <w:szCs w:val="24"/>
          <w:u w:color="000000"/>
        </w:rPr>
        <w:t>αναπληρωτή</w:t>
      </w:r>
      <w:r>
        <w:rPr>
          <w:rStyle w:val="a4"/>
          <w:rFonts w:ascii="Arial Narrow" w:hAnsi="Arial Narrow"/>
          <w:color w:val="000000"/>
          <w:sz w:val="24"/>
          <w:szCs w:val="24"/>
          <w:u w:color="000000"/>
        </w:rPr>
        <w:t xml:space="preserve">. </w:t>
      </w:r>
    </w:p>
    <w:p w:rsidR="00921EE0" w:rsidRDefault="00AB5478">
      <w:pPr>
        <w:pStyle w:val="a6"/>
        <w:numPr>
          <w:ilvl w:val="0"/>
          <w:numId w:val="6"/>
        </w:numPr>
        <w:spacing w:before="120" w:after="120"/>
        <w:jc w:val="both"/>
        <w:rPr>
          <w:rFonts w:ascii="Arial Narrow" w:eastAsia="Arial Narrow" w:hAnsi="Arial Narrow" w:cs="Arial Narrow"/>
          <w:b/>
          <w:bCs/>
          <w:sz w:val="24"/>
          <w:szCs w:val="24"/>
        </w:rPr>
      </w:pPr>
      <w:r>
        <w:rPr>
          <w:rStyle w:val="a4"/>
          <w:rFonts w:ascii="Arial Narrow" w:hAnsi="Arial Narrow"/>
          <w:b/>
          <w:bCs/>
          <w:color w:val="000000"/>
          <w:sz w:val="24"/>
          <w:szCs w:val="24"/>
          <w:u w:color="000000"/>
        </w:rPr>
        <w:t xml:space="preserve">ΑΜΕΣΗ εξίσωση των δικαιωμάτων μονίμων και συμβασιούχων </w:t>
      </w:r>
      <w:r>
        <w:rPr>
          <w:rStyle w:val="a4"/>
          <w:rFonts w:ascii="Arial Narrow" w:hAnsi="Arial Narrow"/>
          <w:b/>
          <w:bCs/>
          <w:color w:val="000000"/>
          <w:sz w:val="24"/>
          <w:szCs w:val="24"/>
          <w:u w:color="000000"/>
        </w:rPr>
        <w:t xml:space="preserve">- </w:t>
      </w:r>
      <w:r>
        <w:rPr>
          <w:rStyle w:val="a4"/>
          <w:rFonts w:ascii="Arial Narrow" w:hAnsi="Arial Narrow"/>
          <w:b/>
          <w:bCs/>
          <w:color w:val="000000"/>
          <w:sz w:val="24"/>
          <w:szCs w:val="24"/>
          <w:u w:color="000000"/>
        </w:rPr>
        <w:t>αναπληρωτών εκπαιδευτικών</w:t>
      </w:r>
      <w:r>
        <w:rPr>
          <w:rStyle w:val="a4"/>
          <w:rFonts w:ascii="Arial Narrow" w:hAnsi="Arial Narrow"/>
          <w:b/>
          <w:bCs/>
          <w:color w:val="000000"/>
          <w:sz w:val="24"/>
          <w:szCs w:val="24"/>
          <w:u w:color="000000"/>
        </w:rPr>
        <w:t>.</w:t>
      </w:r>
    </w:p>
    <w:p w:rsidR="00921EE0" w:rsidRDefault="00AB5478">
      <w:pPr>
        <w:pStyle w:val="a6"/>
        <w:numPr>
          <w:ilvl w:val="0"/>
          <w:numId w:val="6"/>
        </w:numPr>
        <w:spacing w:before="120" w:after="120"/>
        <w:jc w:val="both"/>
        <w:rPr>
          <w:rFonts w:ascii="Arial Narrow" w:eastAsia="Arial Narrow" w:hAnsi="Arial Narrow" w:cs="Arial Narrow"/>
          <w:b/>
          <w:bCs/>
          <w:sz w:val="24"/>
          <w:szCs w:val="24"/>
        </w:rPr>
      </w:pPr>
      <w:r>
        <w:rPr>
          <w:rFonts w:ascii="Arial Narrow" w:hAnsi="Arial Narrow"/>
          <w:b/>
          <w:bCs/>
          <w:sz w:val="24"/>
          <w:szCs w:val="24"/>
        </w:rPr>
        <w:t>Να αποσυρθεί άμεσα το σχέδιο νόμου</w:t>
      </w:r>
      <w:r>
        <w:rPr>
          <w:rStyle w:val="a4"/>
          <w:rFonts w:ascii="Arial Narrow" w:hAnsi="Arial Narrow"/>
          <w:sz w:val="24"/>
          <w:szCs w:val="24"/>
        </w:rPr>
        <w:t xml:space="preserve"> για την «αξιολόγηση και την αναδιοργάνωση των δομών υποστήριξης της εκπαίδευσης»</w:t>
      </w:r>
      <w:r>
        <w:rPr>
          <w:rStyle w:val="a4"/>
          <w:rFonts w:ascii="Arial Narrow" w:hAnsi="Arial Narrow"/>
          <w:sz w:val="24"/>
          <w:szCs w:val="24"/>
        </w:rPr>
        <w:t>.</w:t>
      </w:r>
    </w:p>
    <w:p w:rsidR="00921EE0" w:rsidRDefault="00AB5478">
      <w:pPr>
        <w:pStyle w:val="a6"/>
        <w:numPr>
          <w:ilvl w:val="0"/>
          <w:numId w:val="6"/>
        </w:numPr>
        <w:spacing w:before="120" w:after="120"/>
        <w:jc w:val="both"/>
        <w:rPr>
          <w:rStyle w:val="a4"/>
          <w:rFonts w:ascii="Arial Narrow" w:eastAsia="Arial Narrow" w:hAnsi="Arial Narrow" w:cs="Arial Narrow"/>
          <w:b/>
          <w:bCs/>
          <w:color w:val="000000"/>
          <w:sz w:val="24"/>
          <w:szCs w:val="24"/>
          <w:u w:color="000000"/>
        </w:rPr>
      </w:pPr>
      <w:r>
        <w:rPr>
          <w:rStyle w:val="a4"/>
          <w:rFonts w:ascii="Arial Narrow" w:hAnsi="Arial Narrow"/>
          <w:b/>
          <w:bCs/>
          <w:sz w:val="24"/>
          <w:szCs w:val="24"/>
        </w:rPr>
        <w:t>Δίχρονη Υποχρεωτική Προσχολική Αγωγή</w:t>
      </w:r>
      <w:r>
        <w:rPr>
          <w:rStyle w:val="a4"/>
          <w:rFonts w:ascii="Arial Narrow" w:hAnsi="Arial Narrow"/>
          <w:sz w:val="24"/>
          <w:szCs w:val="24"/>
        </w:rPr>
        <w:t xml:space="preserve">. </w:t>
      </w:r>
      <w:r>
        <w:rPr>
          <w:rStyle w:val="a4"/>
          <w:rFonts w:ascii="Arial Narrow" w:hAnsi="Arial Narrow"/>
          <w:sz w:val="24"/>
          <w:szCs w:val="24"/>
        </w:rPr>
        <w:t xml:space="preserve">Άμεση δημιουργία </w:t>
      </w:r>
      <w:r>
        <w:rPr>
          <w:rStyle w:val="a4"/>
          <w:rFonts w:ascii="Arial Narrow" w:hAnsi="Arial Narrow"/>
          <w:sz w:val="24"/>
          <w:szCs w:val="24"/>
        </w:rPr>
        <w:t>όλων των προυποθέσεων με ευθύνης της κυβέρνησης</w:t>
      </w:r>
      <w:r>
        <w:rPr>
          <w:rStyle w:val="a4"/>
          <w:rFonts w:ascii="Arial Narrow" w:hAnsi="Arial Narrow"/>
          <w:sz w:val="24"/>
          <w:szCs w:val="24"/>
        </w:rPr>
        <w:t>.</w:t>
      </w:r>
    </w:p>
    <w:p w:rsidR="00921EE0" w:rsidRDefault="00AB5478">
      <w:pPr>
        <w:pStyle w:val="a6"/>
        <w:numPr>
          <w:ilvl w:val="0"/>
          <w:numId w:val="6"/>
        </w:numPr>
        <w:spacing w:before="120" w:after="120"/>
        <w:jc w:val="both"/>
        <w:rPr>
          <w:rStyle w:val="a4"/>
          <w:rFonts w:ascii="Arial Narrow" w:eastAsia="Arial Narrow" w:hAnsi="Arial Narrow" w:cs="Arial Narrow"/>
          <w:b/>
          <w:bCs/>
          <w:color w:val="000000"/>
          <w:sz w:val="24"/>
          <w:szCs w:val="24"/>
          <w:u w:color="000000"/>
        </w:rPr>
      </w:pPr>
      <w:r>
        <w:rPr>
          <w:rStyle w:val="a4"/>
          <w:rFonts w:ascii="Arial Narrow" w:hAnsi="Arial Narrow"/>
          <w:b/>
          <w:bCs/>
          <w:color w:val="000000"/>
          <w:sz w:val="24"/>
          <w:szCs w:val="24"/>
          <w:u w:color="000000"/>
        </w:rPr>
        <w:t>Αυξήσεις στους μισθούς</w:t>
      </w:r>
      <w:r>
        <w:rPr>
          <w:rStyle w:val="a4"/>
          <w:rFonts w:ascii="Arial Narrow" w:hAnsi="Arial Narrow"/>
          <w:color w:val="000000"/>
          <w:sz w:val="24"/>
          <w:szCs w:val="24"/>
          <w:u w:color="000000"/>
        </w:rPr>
        <w:t xml:space="preserve">, </w:t>
      </w:r>
      <w:r>
        <w:rPr>
          <w:rStyle w:val="a4"/>
          <w:rFonts w:ascii="Arial Narrow" w:hAnsi="Arial Narrow"/>
          <w:color w:val="000000"/>
          <w:sz w:val="24"/>
          <w:szCs w:val="24"/>
          <w:u w:color="000000"/>
        </w:rPr>
        <w:t xml:space="preserve">επαναφορά </w:t>
      </w:r>
      <w:r>
        <w:rPr>
          <w:rStyle w:val="a4"/>
          <w:rFonts w:ascii="Arial Narrow" w:hAnsi="Arial Narrow"/>
          <w:color w:val="000000"/>
          <w:sz w:val="24"/>
          <w:szCs w:val="24"/>
          <w:u w:color="000000"/>
        </w:rPr>
        <w:t>13</w:t>
      </w:r>
      <w:r>
        <w:rPr>
          <w:rStyle w:val="a4"/>
          <w:rFonts w:ascii="Arial Narrow" w:hAnsi="Arial Narrow"/>
          <w:color w:val="000000"/>
          <w:sz w:val="24"/>
          <w:szCs w:val="24"/>
          <w:u w:color="000000"/>
          <w:vertAlign w:val="superscript"/>
        </w:rPr>
        <w:t>ου</w:t>
      </w:r>
      <w:r>
        <w:rPr>
          <w:rStyle w:val="a4"/>
          <w:rFonts w:ascii="Arial Narrow" w:hAnsi="Arial Narrow"/>
          <w:color w:val="000000"/>
          <w:sz w:val="24"/>
          <w:szCs w:val="24"/>
          <w:u w:color="000000"/>
        </w:rPr>
        <w:t xml:space="preserve"> – </w:t>
      </w:r>
      <w:r>
        <w:rPr>
          <w:rStyle w:val="a4"/>
          <w:rFonts w:ascii="Arial Narrow" w:hAnsi="Arial Narrow"/>
          <w:color w:val="000000"/>
          <w:sz w:val="24"/>
          <w:szCs w:val="24"/>
          <w:u w:color="000000"/>
        </w:rPr>
        <w:t>14</w:t>
      </w:r>
      <w:r>
        <w:rPr>
          <w:rStyle w:val="a4"/>
          <w:rFonts w:ascii="Arial Narrow" w:hAnsi="Arial Narrow"/>
          <w:color w:val="000000"/>
          <w:sz w:val="24"/>
          <w:szCs w:val="24"/>
          <w:u w:color="000000"/>
          <w:vertAlign w:val="superscript"/>
        </w:rPr>
        <w:t>ου</w:t>
      </w:r>
      <w:r>
        <w:rPr>
          <w:rStyle w:val="a4"/>
          <w:rFonts w:ascii="Arial Narrow" w:hAnsi="Arial Narrow"/>
          <w:color w:val="000000"/>
          <w:sz w:val="24"/>
          <w:szCs w:val="24"/>
          <w:u w:color="000000"/>
        </w:rPr>
        <w:t xml:space="preserve"> μισθού</w:t>
      </w:r>
      <w:r>
        <w:rPr>
          <w:rStyle w:val="a4"/>
          <w:rFonts w:ascii="Arial Narrow" w:hAnsi="Arial Narrow"/>
          <w:color w:val="000000"/>
          <w:sz w:val="24"/>
          <w:szCs w:val="24"/>
          <w:u w:color="000000"/>
        </w:rPr>
        <w:t xml:space="preserve">, </w:t>
      </w:r>
      <w:r>
        <w:rPr>
          <w:rStyle w:val="a4"/>
          <w:rFonts w:ascii="Arial Narrow" w:hAnsi="Arial Narrow"/>
          <w:color w:val="000000"/>
          <w:sz w:val="24"/>
          <w:szCs w:val="24"/>
          <w:u w:color="000000"/>
        </w:rPr>
        <w:t>ξεπάγωμα των Μ</w:t>
      </w:r>
      <w:r>
        <w:rPr>
          <w:rStyle w:val="a4"/>
          <w:rFonts w:ascii="Arial Narrow" w:hAnsi="Arial Narrow"/>
          <w:color w:val="000000"/>
          <w:sz w:val="24"/>
          <w:szCs w:val="24"/>
          <w:u w:color="000000"/>
        </w:rPr>
        <w:t>.</w:t>
      </w:r>
      <w:r>
        <w:rPr>
          <w:rStyle w:val="a4"/>
          <w:rFonts w:ascii="Arial Narrow" w:hAnsi="Arial Narrow"/>
          <w:color w:val="000000"/>
          <w:sz w:val="24"/>
          <w:szCs w:val="24"/>
          <w:u w:color="000000"/>
        </w:rPr>
        <w:t>Κ</w:t>
      </w:r>
      <w:r>
        <w:rPr>
          <w:rStyle w:val="a4"/>
          <w:rFonts w:ascii="Arial Narrow" w:hAnsi="Arial Narrow"/>
          <w:color w:val="000000"/>
          <w:sz w:val="24"/>
          <w:szCs w:val="24"/>
          <w:u w:color="000000"/>
        </w:rPr>
        <w:t xml:space="preserve">., </w:t>
      </w:r>
      <w:r>
        <w:rPr>
          <w:rStyle w:val="a4"/>
          <w:rFonts w:ascii="Arial Narrow" w:hAnsi="Arial Narrow"/>
          <w:color w:val="000000"/>
          <w:sz w:val="24"/>
          <w:szCs w:val="24"/>
          <w:u w:color="000000"/>
        </w:rPr>
        <w:t xml:space="preserve">αναγνώριση της διετίας </w:t>
      </w:r>
      <w:r>
        <w:rPr>
          <w:rStyle w:val="a4"/>
          <w:rFonts w:ascii="Arial Narrow" w:hAnsi="Arial Narrow"/>
          <w:color w:val="000000"/>
          <w:sz w:val="24"/>
          <w:szCs w:val="24"/>
          <w:u w:color="000000"/>
        </w:rPr>
        <w:t xml:space="preserve">2016 </w:t>
      </w:r>
      <w:r>
        <w:rPr>
          <w:rStyle w:val="a4"/>
          <w:rFonts w:ascii="Arial Narrow" w:hAnsi="Arial Narrow"/>
          <w:color w:val="000000"/>
          <w:sz w:val="24"/>
          <w:szCs w:val="24"/>
          <w:u w:color="000000"/>
        </w:rPr>
        <w:t xml:space="preserve">– </w:t>
      </w:r>
      <w:r>
        <w:rPr>
          <w:rStyle w:val="a4"/>
          <w:rFonts w:ascii="Arial Narrow" w:hAnsi="Arial Narrow"/>
          <w:color w:val="000000"/>
          <w:sz w:val="24"/>
          <w:szCs w:val="24"/>
          <w:u w:color="000000"/>
        </w:rPr>
        <w:t xml:space="preserve">2017 </w:t>
      </w:r>
      <w:r>
        <w:rPr>
          <w:rStyle w:val="a4"/>
          <w:rFonts w:ascii="Arial Narrow" w:hAnsi="Arial Narrow"/>
          <w:color w:val="000000"/>
          <w:sz w:val="24"/>
          <w:szCs w:val="24"/>
          <w:u w:color="000000"/>
        </w:rPr>
        <w:t>στη μισθολογική εξέλιξη</w:t>
      </w:r>
      <w:r>
        <w:rPr>
          <w:rStyle w:val="a4"/>
          <w:rFonts w:ascii="Arial Narrow" w:hAnsi="Arial Narrow"/>
          <w:color w:val="000000"/>
          <w:sz w:val="24"/>
          <w:szCs w:val="24"/>
          <w:u w:color="000000"/>
        </w:rPr>
        <w:t>.</w:t>
      </w:r>
    </w:p>
    <w:p w:rsidR="00921EE0" w:rsidRDefault="00AB5478">
      <w:pPr>
        <w:pStyle w:val="a6"/>
        <w:numPr>
          <w:ilvl w:val="0"/>
          <w:numId w:val="7"/>
        </w:numPr>
        <w:spacing w:before="120" w:after="120"/>
        <w:jc w:val="both"/>
        <w:rPr>
          <w:rStyle w:val="a4"/>
          <w:rFonts w:ascii="Arial Narrow" w:eastAsia="Arial Narrow" w:hAnsi="Arial Narrow" w:cs="Arial Narrow"/>
          <w:b/>
          <w:bCs/>
          <w:color w:val="000000"/>
          <w:sz w:val="24"/>
          <w:szCs w:val="24"/>
          <w:u w:color="000000"/>
        </w:rPr>
      </w:pPr>
      <w:r>
        <w:rPr>
          <w:rStyle w:val="a4"/>
          <w:rFonts w:ascii="Arial Narrow" w:hAnsi="Arial Narrow"/>
          <w:b/>
          <w:bCs/>
          <w:color w:val="000000"/>
          <w:sz w:val="24"/>
          <w:szCs w:val="24"/>
          <w:u w:color="000000"/>
        </w:rPr>
        <w:t>Να μην περάσουν οι σχεδιασμοί</w:t>
      </w:r>
      <w:r>
        <w:rPr>
          <w:rStyle w:val="a4"/>
          <w:rFonts w:ascii="Arial Narrow" w:hAnsi="Arial Narrow"/>
          <w:color w:val="000000"/>
          <w:sz w:val="24"/>
          <w:szCs w:val="24"/>
          <w:u w:color="000000"/>
        </w:rPr>
        <w:t xml:space="preserve"> της κυβέρνησης για το «νέο Λύκειο»</w:t>
      </w:r>
      <w:r>
        <w:rPr>
          <w:rStyle w:val="a4"/>
          <w:rFonts w:ascii="Arial Narrow" w:hAnsi="Arial Narrow"/>
          <w:color w:val="000000"/>
          <w:sz w:val="24"/>
          <w:szCs w:val="24"/>
          <w:u w:color="000000"/>
        </w:rPr>
        <w:t>.</w:t>
      </w:r>
    </w:p>
    <w:p w:rsidR="00921EE0" w:rsidRDefault="00AB5478">
      <w:pPr>
        <w:pStyle w:val="a6"/>
        <w:numPr>
          <w:ilvl w:val="0"/>
          <w:numId w:val="7"/>
        </w:numPr>
        <w:spacing w:before="120" w:after="120"/>
        <w:jc w:val="both"/>
        <w:rPr>
          <w:rStyle w:val="a4"/>
          <w:rFonts w:ascii="Arial Narrow" w:eastAsia="Arial Narrow" w:hAnsi="Arial Narrow" w:cs="Arial Narrow"/>
          <w:b/>
          <w:bCs/>
          <w:color w:val="000000"/>
          <w:sz w:val="24"/>
          <w:szCs w:val="24"/>
          <w:u w:color="000000"/>
        </w:rPr>
      </w:pPr>
      <w:r>
        <w:rPr>
          <w:rStyle w:val="a4"/>
          <w:rFonts w:ascii="Arial Narrow" w:hAnsi="Arial Narrow"/>
          <w:b/>
          <w:bCs/>
          <w:color w:val="000000"/>
          <w:sz w:val="24"/>
          <w:szCs w:val="24"/>
          <w:u w:color="000000"/>
        </w:rPr>
        <w:lastRenderedPageBreak/>
        <w:t xml:space="preserve">Κάτω τα </w:t>
      </w:r>
      <w:r>
        <w:rPr>
          <w:rStyle w:val="a4"/>
          <w:rFonts w:ascii="Arial Narrow" w:hAnsi="Arial Narrow"/>
          <w:b/>
          <w:bCs/>
          <w:color w:val="000000"/>
          <w:sz w:val="24"/>
          <w:szCs w:val="24"/>
          <w:u w:color="000000"/>
        </w:rPr>
        <w:t>χέρια από το ωράριο και τα εργασιακά μας δικαιώματα</w:t>
      </w:r>
      <w:r>
        <w:rPr>
          <w:rStyle w:val="a4"/>
          <w:rFonts w:ascii="Arial Narrow" w:hAnsi="Arial Narrow"/>
          <w:b/>
          <w:bCs/>
          <w:color w:val="000000"/>
          <w:sz w:val="24"/>
          <w:szCs w:val="24"/>
          <w:u w:color="000000"/>
        </w:rPr>
        <w:t xml:space="preserve">. </w:t>
      </w:r>
      <w:r>
        <w:rPr>
          <w:rStyle w:val="a4"/>
          <w:rFonts w:ascii="Arial Narrow" w:hAnsi="Arial Narrow"/>
          <w:color w:val="000000"/>
          <w:sz w:val="24"/>
          <w:szCs w:val="24"/>
          <w:u w:color="000000"/>
        </w:rPr>
        <w:t xml:space="preserve">Σύγχρονες υποδομές και συνθήκες εργασίας </w:t>
      </w:r>
      <w:r>
        <w:rPr>
          <w:rStyle w:val="a4"/>
          <w:rFonts w:ascii="Arial Narrow" w:hAnsi="Arial Narrow"/>
          <w:color w:val="000000"/>
          <w:sz w:val="24"/>
          <w:szCs w:val="24"/>
          <w:u w:color="000000"/>
        </w:rPr>
        <w:t>(</w:t>
      </w:r>
      <w:r>
        <w:rPr>
          <w:rStyle w:val="a4"/>
          <w:rFonts w:ascii="Arial Narrow" w:hAnsi="Arial Narrow"/>
          <w:color w:val="000000"/>
          <w:sz w:val="24"/>
          <w:szCs w:val="24"/>
          <w:u w:color="000000"/>
        </w:rPr>
        <w:t>π</w:t>
      </w:r>
      <w:r>
        <w:rPr>
          <w:rStyle w:val="a4"/>
          <w:rFonts w:ascii="Arial Narrow" w:hAnsi="Arial Narrow"/>
          <w:color w:val="000000"/>
          <w:sz w:val="24"/>
          <w:szCs w:val="24"/>
          <w:u w:color="000000"/>
        </w:rPr>
        <w:t>.</w:t>
      </w:r>
      <w:r>
        <w:rPr>
          <w:rStyle w:val="a4"/>
          <w:rFonts w:ascii="Arial Narrow" w:hAnsi="Arial Narrow"/>
          <w:color w:val="000000"/>
          <w:sz w:val="24"/>
          <w:szCs w:val="24"/>
          <w:u w:color="000000"/>
        </w:rPr>
        <w:t>χ</w:t>
      </w:r>
      <w:r>
        <w:rPr>
          <w:rStyle w:val="a4"/>
          <w:rFonts w:ascii="Arial Narrow" w:hAnsi="Arial Narrow"/>
          <w:color w:val="000000"/>
          <w:sz w:val="24"/>
          <w:szCs w:val="24"/>
          <w:u w:color="000000"/>
        </w:rPr>
        <w:t xml:space="preserve">. </w:t>
      </w:r>
      <w:r>
        <w:rPr>
          <w:rStyle w:val="a4"/>
          <w:rFonts w:ascii="Arial Narrow" w:hAnsi="Arial Narrow"/>
          <w:color w:val="000000"/>
          <w:sz w:val="24"/>
          <w:szCs w:val="24"/>
          <w:u w:color="000000"/>
        </w:rPr>
        <w:t>αίθουσες</w:t>
      </w:r>
      <w:r>
        <w:rPr>
          <w:rStyle w:val="a4"/>
          <w:rFonts w:ascii="Arial Narrow" w:hAnsi="Arial Narrow"/>
          <w:color w:val="000000"/>
          <w:sz w:val="24"/>
          <w:szCs w:val="24"/>
          <w:u w:color="000000"/>
        </w:rPr>
        <w:t xml:space="preserve">, </w:t>
      </w:r>
      <w:r>
        <w:rPr>
          <w:rStyle w:val="a4"/>
          <w:rFonts w:ascii="Arial Narrow" w:hAnsi="Arial Narrow"/>
          <w:color w:val="000000"/>
          <w:sz w:val="24"/>
          <w:szCs w:val="24"/>
          <w:u w:color="000000"/>
        </w:rPr>
        <w:t>εποπτικό υλικό</w:t>
      </w:r>
      <w:r>
        <w:rPr>
          <w:rStyle w:val="a4"/>
          <w:rFonts w:ascii="Arial Narrow" w:hAnsi="Arial Narrow"/>
          <w:color w:val="000000"/>
          <w:sz w:val="24"/>
          <w:szCs w:val="24"/>
          <w:u w:color="000000"/>
        </w:rPr>
        <w:t xml:space="preserve">, </w:t>
      </w:r>
      <w:r>
        <w:rPr>
          <w:rStyle w:val="a4"/>
          <w:rFonts w:ascii="Arial Narrow" w:hAnsi="Arial Narrow"/>
          <w:color w:val="000000"/>
          <w:sz w:val="24"/>
          <w:szCs w:val="24"/>
          <w:u w:color="000000"/>
        </w:rPr>
        <w:t>βιβλιοθήκες</w:t>
      </w:r>
      <w:r>
        <w:rPr>
          <w:rStyle w:val="a4"/>
          <w:rFonts w:ascii="Arial Narrow" w:hAnsi="Arial Narrow"/>
          <w:color w:val="000000"/>
          <w:sz w:val="24"/>
          <w:szCs w:val="24"/>
          <w:u w:color="000000"/>
        </w:rPr>
        <w:t xml:space="preserve">, </w:t>
      </w:r>
      <w:r>
        <w:rPr>
          <w:rStyle w:val="a4"/>
          <w:rFonts w:ascii="Arial Narrow" w:hAnsi="Arial Narrow"/>
          <w:color w:val="000000"/>
          <w:sz w:val="24"/>
          <w:szCs w:val="24"/>
          <w:u w:color="000000"/>
        </w:rPr>
        <w:t>τεχνολογικά μέσα</w:t>
      </w:r>
      <w:r>
        <w:rPr>
          <w:rStyle w:val="a4"/>
          <w:rFonts w:ascii="Arial Narrow" w:hAnsi="Arial Narrow"/>
          <w:color w:val="000000"/>
          <w:sz w:val="24"/>
          <w:szCs w:val="24"/>
          <w:u w:color="000000"/>
        </w:rPr>
        <w:t xml:space="preserve">). </w:t>
      </w:r>
    </w:p>
    <w:p w:rsidR="00921EE0" w:rsidRDefault="00AB5478">
      <w:pPr>
        <w:pStyle w:val="a6"/>
        <w:numPr>
          <w:ilvl w:val="0"/>
          <w:numId w:val="7"/>
        </w:numPr>
        <w:spacing w:before="120" w:after="120"/>
        <w:jc w:val="both"/>
        <w:rPr>
          <w:rStyle w:val="a4"/>
          <w:rFonts w:ascii="Arial Narrow" w:eastAsia="Arial Narrow" w:hAnsi="Arial Narrow" w:cs="Arial Narrow"/>
          <w:b/>
          <w:bCs/>
          <w:color w:val="000000"/>
          <w:sz w:val="24"/>
          <w:szCs w:val="24"/>
          <w:u w:color="000000"/>
        </w:rPr>
      </w:pPr>
      <w:r>
        <w:rPr>
          <w:rStyle w:val="a4"/>
          <w:rFonts w:ascii="Arial Narrow" w:hAnsi="Arial Narrow"/>
          <w:b/>
          <w:bCs/>
          <w:color w:val="000000"/>
          <w:sz w:val="24"/>
          <w:szCs w:val="24"/>
          <w:u w:color="000000"/>
        </w:rPr>
        <w:t xml:space="preserve">ΟΧΙ στις συγχωνεύσεις </w:t>
      </w:r>
      <w:r>
        <w:rPr>
          <w:rStyle w:val="a4"/>
          <w:rFonts w:ascii="Arial Narrow" w:hAnsi="Arial Narrow"/>
          <w:b/>
          <w:bCs/>
          <w:color w:val="000000"/>
          <w:sz w:val="24"/>
          <w:szCs w:val="24"/>
          <w:u w:color="000000"/>
        </w:rPr>
        <w:t xml:space="preserve">- </w:t>
      </w:r>
      <w:r>
        <w:rPr>
          <w:rStyle w:val="a4"/>
          <w:rFonts w:ascii="Arial Narrow" w:hAnsi="Arial Narrow"/>
          <w:b/>
          <w:bCs/>
          <w:color w:val="000000"/>
          <w:sz w:val="24"/>
          <w:szCs w:val="24"/>
          <w:u w:color="000000"/>
        </w:rPr>
        <w:t>καταργήσεις σχολείων και τμημάτων</w:t>
      </w:r>
      <w:r>
        <w:rPr>
          <w:rStyle w:val="a4"/>
          <w:rFonts w:ascii="Arial Narrow" w:hAnsi="Arial Narrow"/>
          <w:b/>
          <w:bCs/>
          <w:color w:val="000000"/>
          <w:sz w:val="24"/>
          <w:szCs w:val="24"/>
          <w:u w:color="000000"/>
        </w:rPr>
        <w:t xml:space="preserve">. </w:t>
      </w:r>
      <w:r>
        <w:rPr>
          <w:rStyle w:val="a4"/>
          <w:rFonts w:ascii="Arial Narrow" w:hAnsi="Arial Narrow"/>
          <w:color w:val="000000"/>
          <w:sz w:val="24"/>
          <w:szCs w:val="24"/>
          <w:u w:color="000000"/>
        </w:rPr>
        <w:t xml:space="preserve">Εδώ και τώρα </w:t>
      </w:r>
      <w:r>
        <w:rPr>
          <w:rStyle w:val="a4"/>
          <w:rFonts w:ascii="Arial Narrow" w:hAnsi="Arial Narrow"/>
          <w:color w:val="000000"/>
          <w:sz w:val="24"/>
          <w:szCs w:val="24"/>
          <w:u w:color="000000"/>
        </w:rPr>
        <w:t xml:space="preserve">15 </w:t>
      </w:r>
      <w:r>
        <w:rPr>
          <w:rStyle w:val="a4"/>
          <w:rFonts w:ascii="Arial Narrow" w:hAnsi="Arial Narrow"/>
          <w:color w:val="000000"/>
          <w:sz w:val="24"/>
          <w:szCs w:val="24"/>
          <w:u w:color="000000"/>
        </w:rPr>
        <w:t>μαθητές ανα τμήμα σε Ν</w:t>
      </w:r>
      <w:r>
        <w:rPr>
          <w:rStyle w:val="a4"/>
          <w:rFonts w:ascii="Arial Narrow" w:hAnsi="Arial Narrow"/>
          <w:color w:val="000000"/>
          <w:sz w:val="24"/>
          <w:szCs w:val="24"/>
          <w:u w:color="000000"/>
        </w:rPr>
        <w:t>ηπιαγωγεία και Δημοτικού</w:t>
      </w:r>
      <w:r>
        <w:rPr>
          <w:rStyle w:val="a4"/>
          <w:rFonts w:ascii="Arial Narrow" w:hAnsi="Arial Narrow"/>
          <w:color w:val="000000"/>
          <w:sz w:val="24"/>
          <w:szCs w:val="24"/>
          <w:u w:color="000000"/>
        </w:rPr>
        <w:t xml:space="preserve">,  20 </w:t>
      </w:r>
      <w:r>
        <w:rPr>
          <w:rStyle w:val="a4"/>
          <w:rFonts w:ascii="Arial Narrow" w:hAnsi="Arial Narrow"/>
          <w:color w:val="000000"/>
          <w:sz w:val="24"/>
          <w:szCs w:val="24"/>
          <w:u w:color="000000"/>
        </w:rPr>
        <w:t>μαθητές</w:t>
      </w:r>
      <w:r>
        <w:rPr>
          <w:rStyle w:val="a4"/>
          <w:rFonts w:ascii="Arial Narrow" w:hAnsi="Arial Narrow"/>
          <w:color w:val="000000"/>
          <w:sz w:val="24"/>
          <w:szCs w:val="24"/>
          <w:u w:color="000000"/>
        </w:rPr>
        <w:t xml:space="preserve">, </w:t>
      </w:r>
      <w:r>
        <w:rPr>
          <w:rStyle w:val="a4"/>
          <w:rFonts w:ascii="Arial Narrow" w:hAnsi="Arial Narrow"/>
          <w:color w:val="000000"/>
          <w:sz w:val="24"/>
          <w:szCs w:val="24"/>
          <w:u w:color="000000"/>
        </w:rPr>
        <w:t>το ανώτερο</w:t>
      </w:r>
      <w:r>
        <w:rPr>
          <w:rStyle w:val="a4"/>
          <w:rFonts w:ascii="Arial Narrow" w:hAnsi="Arial Narrow"/>
          <w:color w:val="000000"/>
          <w:sz w:val="24"/>
          <w:szCs w:val="24"/>
          <w:u w:color="000000"/>
        </w:rPr>
        <w:t xml:space="preserve">, </w:t>
      </w:r>
      <w:r>
        <w:rPr>
          <w:rStyle w:val="a4"/>
          <w:rFonts w:ascii="Arial Narrow" w:hAnsi="Arial Narrow"/>
          <w:color w:val="000000"/>
          <w:sz w:val="24"/>
          <w:szCs w:val="24"/>
          <w:u w:color="000000"/>
        </w:rPr>
        <w:t>σε όλες τις τάξεις</w:t>
      </w:r>
      <w:r>
        <w:rPr>
          <w:rStyle w:val="a4"/>
          <w:rFonts w:ascii="Arial Narrow" w:hAnsi="Arial Narrow"/>
          <w:color w:val="000000"/>
          <w:sz w:val="24"/>
          <w:szCs w:val="24"/>
          <w:u w:color="000000"/>
        </w:rPr>
        <w:t xml:space="preserve">, </w:t>
      </w:r>
      <w:r>
        <w:rPr>
          <w:rStyle w:val="a4"/>
          <w:rFonts w:ascii="Arial Narrow" w:hAnsi="Arial Narrow"/>
          <w:color w:val="000000"/>
          <w:sz w:val="24"/>
          <w:szCs w:val="24"/>
          <w:u w:color="000000"/>
        </w:rPr>
        <w:t xml:space="preserve">ως </w:t>
      </w:r>
      <w:r>
        <w:rPr>
          <w:rStyle w:val="a4"/>
          <w:rFonts w:ascii="Arial Narrow" w:hAnsi="Arial Narrow"/>
          <w:color w:val="000000"/>
          <w:sz w:val="24"/>
          <w:szCs w:val="24"/>
          <w:u w:color="000000"/>
        </w:rPr>
        <w:t xml:space="preserve">15 </w:t>
      </w:r>
      <w:r>
        <w:rPr>
          <w:rStyle w:val="a4"/>
          <w:rFonts w:ascii="Arial Narrow" w:hAnsi="Arial Narrow"/>
          <w:color w:val="000000"/>
          <w:sz w:val="24"/>
          <w:szCs w:val="24"/>
          <w:u w:color="000000"/>
        </w:rPr>
        <w:t xml:space="preserve">ανά κατεύθυνση και </w:t>
      </w:r>
      <w:r>
        <w:rPr>
          <w:rStyle w:val="a4"/>
          <w:rFonts w:ascii="Arial Narrow" w:hAnsi="Arial Narrow"/>
          <w:color w:val="000000"/>
          <w:sz w:val="24"/>
          <w:szCs w:val="24"/>
          <w:u w:color="000000"/>
        </w:rPr>
        <w:t xml:space="preserve">10 </w:t>
      </w:r>
      <w:r>
        <w:rPr>
          <w:rStyle w:val="a4"/>
          <w:rFonts w:ascii="Arial Narrow" w:hAnsi="Arial Narrow"/>
          <w:color w:val="000000"/>
          <w:sz w:val="24"/>
          <w:szCs w:val="24"/>
          <w:u w:color="000000"/>
        </w:rPr>
        <w:t>ανά εργαστήριο</w:t>
      </w:r>
      <w:r>
        <w:rPr>
          <w:rStyle w:val="a4"/>
          <w:rFonts w:ascii="Arial Narrow" w:hAnsi="Arial Narrow"/>
          <w:color w:val="000000"/>
          <w:sz w:val="24"/>
          <w:szCs w:val="24"/>
          <w:u w:color="000000"/>
        </w:rPr>
        <w:t>.</w:t>
      </w:r>
    </w:p>
    <w:p w:rsidR="00921EE0" w:rsidRDefault="00AB5478">
      <w:pPr>
        <w:pStyle w:val="a6"/>
        <w:numPr>
          <w:ilvl w:val="0"/>
          <w:numId w:val="7"/>
        </w:numPr>
        <w:spacing w:before="120" w:after="120"/>
        <w:jc w:val="both"/>
        <w:rPr>
          <w:rStyle w:val="a4"/>
          <w:rFonts w:ascii="Arial Narrow" w:eastAsia="Arial Narrow" w:hAnsi="Arial Narrow" w:cs="Arial Narrow"/>
          <w:b/>
          <w:bCs/>
          <w:color w:val="000000"/>
          <w:sz w:val="24"/>
          <w:szCs w:val="24"/>
          <w:u w:color="000000"/>
        </w:rPr>
      </w:pPr>
      <w:r>
        <w:rPr>
          <w:rStyle w:val="a4"/>
          <w:rFonts w:ascii="Arial Narrow" w:hAnsi="Arial Narrow"/>
          <w:b/>
          <w:bCs/>
          <w:color w:val="000000"/>
          <w:sz w:val="24"/>
          <w:szCs w:val="24"/>
          <w:u w:color="000000"/>
        </w:rPr>
        <w:t>Αύξηση των δαπανών για την Παιδεία από τον κρατικό προϋπολογισμό</w:t>
      </w:r>
      <w:r>
        <w:rPr>
          <w:rStyle w:val="a4"/>
          <w:rFonts w:ascii="Arial Narrow" w:hAnsi="Arial Narrow"/>
          <w:b/>
          <w:bCs/>
          <w:color w:val="000000"/>
          <w:sz w:val="24"/>
          <w:szCs w:val="24"/>
          <w:u w:color="000000"/>
        </w:rPr>
        <w:t xml:space="preserve">, </w:t>
      </w:r>
      <w:r>
        <w:rPr>
          <w:rStyle w:val="a4"/>
          <w:rFonts w:ascii="Arial Narrow" w:hAnsi="Arial Narrow"/>
          <w:color w:val="000000"/>
          <w:sz w:val="24"/>
          <w:szCs w:val="24"/>
          <w:u w:color="000000"/>
        </w:rPr>
        <w:t xml:space="preserve">ούτε </w:t>
      </w:r>
      <w:r>
        <w:rPr>
          <w:rStyle w:val="a4"/>
          <w:rFonts w:ascii="Arial Narrow" w:hAnsi="Arial Narrow"/>
          <w:color w:val="000000"/>
          <w:sz w:val="24"/>
          <w:szCs w:val="24"/>
          <w:u w:color="000000"/>
        </w:rPr>
        <w:t>1</w:t>
      </w:r>
      <w:r>
        <w:rPr>
          <w:rStyle w:val="a4"/>
          <w:rFonts w:ascii="Arial Narrow" w:hAnsi="Arial Narrow"/>
          <w:color w:val="000000"/>
          <w:sz w:val="24"/>
          <w:szCs w:val="24"/>
          <w:u w:color="000000"/>
        </w:rPr>
        <w:t>€ από την τσέπη των λαϊκών οικογενειών για τη λειτουργία του σχολείου</w:t>
      </w:r>
      <w:r>
        <w:rPr>
          <w:rStyle w:val="a4"/>
          <w:rFonts w:ascii="Arial Narrow" w:hAnsi="Arial Narrow"/>
          <w:color w:val="000000"/>
          <w:sz w:val="24"/>
          <w:szCs w:val="24"/>
          <w:u w:color="000000"/>
        </w:rPr>
        <w:t xml:space="preserve">. </w:t>
      </w:r>
      <w:r>
        <w:rPr>
          <w:rStyle w:val="a4"/>
          <w:rFonts w:ascii="Arial Narrow" w:hAnsi="Arial Narrow"/>
          <w:color w:val="000000"/>
          <w:sz w:val="24"/>
          <w:szCs w:val="24"/>
          <w:u w:color="000000"/>
        </w:rPr>
        <w:t>Κατάργηση της επιχειρηματικής δράσης στην Παιδεία</w:t>
      </w:r>
      <w:r>
        <w:rPr>
          <w:rStyle w:val="a4"/>
          <w:rFonts w:ascii="Arial Narrow" w:hAnsi="Arial Narrow"/>
          <w:color w:val="000000"/>
          <w:sz w:val="24"/>
          <w:szCs w:val="24"/>
          <w:u w:color="000000"/>
        </w:rPr>
        <w:t>.</w:t>
      </w:r>
    </w:p>
    <w:p w:rsidR="00921EE0" w:rsidRDefault="00AB5478">
      <w:pPr>
        <w:pStyle w:val="a6"/>
        <w:numPr>
          <w:ilvl w:val="0"/>
          <w:numId w:val="7"/>
        </w:numPr>
        <w:spacing w:before="120" w:after="120"/>
        <w:jc w:val="both"/>
        <w:rPr>
          <w:rStyle w:val="a4"/>
          <w:rFonts w:ascii="Arial Narrow" w:eastAsia="Arial Narrow" w:hAnsi="Arial Narrow" w:cs="Arial Narrow"/>
          <w:b/>
          <w:bCs/>
          <w:color w:val="000000"/>
          <w:sz w:val="24"/>
          <w:szCs w:val="24"/>
          <w:u w:color="000000"/>
        </w:rPr>
      </w:pPr>
      <w:r>
        <w:rPr>
          <w:rStyle w:val="a4"/>
          <w:rFonts w:ascii="Arial Narrow" w:hAnsi="Arial Narrow"/>
          <w:b/>
          <w:bCs/>
          <w:color w:val="000000"/>
          <w:sz w:val="24"/>
          <w:szCs w:val="24"/>
          <w:u w:color="000000"/>
        </w:rPr>
        <w:t xml:space="preserve">Κανένα σπίτι </w:t>
      </w:r>
      <w:r>
        <w:rPr>
          <w:rStyle w:val="a4"/>
          <w:rFonts w:ascii="Arial Narrow" w:hAnsi="Arial Narrow"/>
          <w:color w:val="000000"/>
          <w:sz w:val="24"/>
          <w:szCs w:val="24"/>
          <w:u w:color="000000"/>
        </w:rPr>
        <w:t>εργατικών λαϊκών οικογενειών στα χέρια τραπεζίτη</w:t>
      </w:r>
      <w:r>
        <w:rPr>
          <w:rStyle w:val="a4"/>
          <w:rFonts w:ascii="Arial Narrow" w:hAnsi="Arial Narrow"/>
          <w:color w:val="000000"/>
          <w:sz w:val="24"/>
          <w:szCs w:val="24"/>
          <w:u w:color="000000"/>
        </w:rPr>
        <w:t>.</w:t>
      </w:r>
    </w:p>
    <w:p w:rsidR="00921EE0" w:rsidRDefault="00AB5478">
      <w:pPr>
        <w:pStyle w:val="a6"/>
        <w:numPr>
          <w:ilvl w:val="0"/>
          <w:numId w:val="7"/>
        </w:numPr>
        <w:spacing w:before="120" w:after="120"/>
        <w:jc w:val="both"/>
        <w:rPr>
          <w:rStyle w:val="a4"/>
          <w:rFonts w:ascii="Arial Narrow" w:eastAsia="Arial Narrow" w:hAnsi="Arial Narrow" w:cs="Arial Narrow"/>
          <w:b/>
          <w:bCs/>
          <w:color w:val="000000"/>
          <w:sz w:val="24"/>
          <w:szCs w:val="24"/>
          <w:u w:color="000000"/>
        </w:rPr>
      </w:pPr>
      <w:r>
        <w:rPr>
          <w:rStyle w:val="a4"/>
          <w:rFonts w:ascii="Arial Narrow" w:hAnsi="Arial Narrow"/>
          <w:b/>
          <w:bCs/>
          <w:color w:val="000000"/>
          <w:sz w:val="24"/>
          <w:szCs w:val="24"/>
          <w:u w:color="000000"/>
        </w:rPr>
        <w:t>Λεφτά για τη μόρφωση των παιδιών όχι για το ΝΑΤΟ και τους πολεμικούς εξοπλισμούς</w:t>
      </w:r>
      <w:r>
        <w:rPr>
          <w:rStyle w:val="a4"/>
          <w:rFonts w:ascii="Arial Narrow" w:hAnsi="Arial Narrow"/>
          <w:b/>
          <w:bCs/>
          <w:color w:val="000000"/>
          <w:sz w:val="24"/>
          <w:szCs w:val="24"/>
          <w:u w:color="000000"/>
        </w:rPr>
        <w:t xml:space="preserve">. </w:t>
      </w:r>
      <w:r>
        <w:rPr>
          <w:rStyle w:val="a4"/>
          <w:rFonts w:ascii="Arial Narrow" w:hAnsi="Arial Narrow"/>
          <w:color w:val="000000"/>
          <w:sz w:val="24"/>
          <w:szCs w:val="24"/>
          <w:u w:color="000000"/>
        </w:rPr>
        <w:t xml:space="preserve">Καμία εμπλοκή της χώρας μας στους ιμπεριαλιστικούς σχεδιασμούς στην περιοχή μας </w:t>
      </w:r>
      <w:r>
        <w:rPr>
          <w:rStyle w:val="a4"/>
          <w:rFonts w:ascii="Arial Narrow" w:hAnsi="Arial Narrow"/>
          <w:color w:val="000000"/>
          <w:sz w:val="24"/>
          <w:szCs w:val="24"/>
          <w:u w:color="000000"/>
        </w:rPr>
        <w:t>(</w:t>
      </w:r>
      <w:r>
        <w:rPr>
          <w:rStyle w:val="a4"/>
          <w:rFonts w:ascii="Arial Narrow" w:hAnsi="Arial Narrow"/>
          <w:color w:val="000000"/>
          <w:sz w:val="24"/>
          <w:szCs w:val="24"/>
          <w:u w:color="000000"/>
        </w:rPr>
        <w:t>Βαλκάνια</w:t>
      </w:r>
      <w:r>
        <w:rPr>
          <w:rStyle w:val="a4"/>
          <w:rFonts w:ascii="Arial Narrow" w:hAnsi="Arial Narrow"/>
          <w:color w:val="000000"/>
          <w:sz w:val="24"/>
          <w:szCs w:val="24"/>
          <w:u w:color="000000"/>
        </w:rPr>
        <w:t xml:space="preserve">, </w:t>
      </w:r>
      <w:r>
        <w:rPr>
          <w:rStyle w:val="a4"/>
          <w:rFonts w:ascii="Arial Narrow" w:hAnsi="Arial Narrow"/>
          <w:color w:val="000000"/>
          <w:sz w:val="24"/>
          <w:szCs w:val="24"/>
          <w:u w:color="000000"/>
        </w:rPr>
        <w:t>Αιγαίο κ</w:t>
      </w:r>
      <w:r>
        <w:rPr>
          <w:rStyle w:val="a4"/>
          <w:rFonts w:ascii="Arial Narrow" w:hAnsi="Arial Narrow"/>
          <w:color w:val="000000"/>
          <w:sz w:val="24"/>
          <w:szCs w:val="24"/>
          <w:u w:color="000000"/>
        </w:rPr>
        <w:t>.</w:t>
      </w:r>
      <w:r>
        <w:rPr>
          <w:rStyle w:val="a4"/>
          <w:rFonts w:ascii="Arial Narrow" w:hAnsi="Arial Narrow"/>
          <w:color w:val="000000"/>
          <w:sz w:val="24"/>
          <w:szCs w:val="24"/>
          <w:u w:color="000000"/>
        </w:rPr>
        <w:t>τ</w:t>
      </w:r>
      <w:r>
        <w:rPr>
          <w:rStyle w:val="a4"/>
          <w:rFonts w:ascii="Arial Narrow" w:hAnsi="Arial Narrow"/>
          <w:color w:val="000000"/>
          <w:sz w:val="24"/>
          <w:szCs w:val="24"/>
          <w:u w:color="000000"/>
        </w:rPr>
        <w:t>.</w:t>
      </w:r>
      <w:r>
        <w:rPr>
          <w:rStyle w:val="a4"/>
          <w:rFonts w:ascii="Arial Narrow" w:hAnsi="Arial Narrow"/>
          <w:color w:val="000000"/>
          <w:sz w:val="24"/>
          <w:szCs w:val="24"/>
          <w:u w:color="000000"/>
        </w:rPr>
        <w:t>λ</w:t>
      </w:r>
      <w:r>
        <w:rPr>
          <w:rStyle w:val="a4"/>
          <w:rFonts w:ascii="Arial Narrow" w:hAnsi="Arial Narrow"/>
          <w:color w:val="000000"/>
          <w:sz w:val="24"/>
          <w:szCs w:val="24"/>
          <w:u w:color="000000"/>
        </w:rPr>
        <w:t>)</w:t>
      </w:r>
    </w:p>
    <w:p w:rsidR="00921EE0" w:rsidRDefault="00AB5478">
      <w:pPr>
        <w:spacing w:before="120" w:after="120"/>
        <w:jc w:val="center"/>
        <w:rPr>
          <w:rStyle w:val="a4"/>
          <w:color w:val="000000"/>
          <w:sz w:val="24"/>
          <w:szCs w:val="24"/>
          <w:u w:color="000000"/>
        </w:rPr>
      </w:pPr>
      <w:r>
        <w:rPr>
          <w:rStyle w:val="a4"/>
          <w:color w:val="000000"/>
          <w:sz w:val="24"/>
          <w:szCs w:val="24"/>
          <w:u w:color="000000"/>
        </w:rPr>
        <w:t>Κλιμακώνουμε την πάλη απέναντι στο σύνολο της αντιλαϊκής πολιτικής και αποφασίζουμε</w:t>
      </w:r>
      <w:r>
        <w:rPr>
          <w:rStyle w:val="a4"/>
          <w:b/>
          <w:bCs/>
          <w:color w:val="000000"/>
          <w:sz w:val="24"/>
          <w:szCs w:val="24"/>
          <w:u w:color="000000"/>
        </w:rPr>
        <w:t>:</w:t>
      </w:r>
    </w:p>
    <w:p w:rsidR="00921EE0" w:rsidRDefault="00AB5478">
      <w:pPr>
        <w:pStyle w:val="a5"/>
        <w:numPr>
          <w:ilvl w:val="0"/>
          <w:numId w:val="9"/>
        </w:numPr>
        <w:spacing w:before="120" w:after="120" w:line="276" w:lineRule="auto"/>
        <w:jc w:val="both"/>
        <w:rPr>
          <w:rStyle w:val="a4"/>
          <w:rFonts w:ascii="Arial Narrow" w:eastAsia="Arial Narrow" w:hAnsi="Arial Narrow" w:cs="Arial Narrow"/>
          <w:color w:val="000000"/>
          <w:sz w:val="24"/>
          <w:szCs w:val="24"/>
          <w:u w:color="000000"/>
        </w:rPr>
      </w:pPr>
      <w:r>
        <w:rPr>
          <w:rStyle w:val="a4"/>
          <w:rFonts w:ascii="Arial Narrow" w:hAnsi="Arial Narrow"/>
          <w:b/>
          <w:bCs/>
          <w:color w:val="000000"/>
          <w:sz w:val="24"/>
          <w:szCs w:val="24"/>
          <w:u w:color="000000"/>
        </w:rPr>
        <w:t>1</w:t>
      </w:r>
      <w:r>
        <w:rPr>
          <w:rStyle w:val="a4"/>
          <w:rFonts w:ascii="Arial Narrow" w:hAnsi="Arial Narrow"/>
          <w:b/>
          <w:bCs/>
          <w:color w:val="000000"/>
          <w:sz w:val="24"/>
          <w:szCs w:val="24"/>
          <w:u w:color="000000"/>
        </w:rPr>
        <w:t xml:space="preserve">η Μάη Δίνουμε μαζικό παρόν στη συγκέντρωση της Πρωτομαγιάς στις </w:t>
      </w:r>
      <w:r>
        <w:rPr>
          <w:rStyle w:val="a4"/>
          <w:rFonts w:ascii="Arial Narrow" w:hAnsi="Arial Narrow"/>
          <w:b/>
          <w:bCs/>
          <w:color w:val="000000"/>
          <w:sz w:val="24"/>
          <w:szCs w:val="24"/>
          <w:u w:color="000000"/>
        </w:rPr>
        <w:t>1</w:t>
      </w:r>
      <w:r>
        <w:rPr>
          <w:rStyle w:val="a4"/>
          <w:rFonts w:ascii="Arial Narrow" w:hAnsi="Arial Narrow"/>
          <w:b/>
          <w:bCs/>
          <w:color w:val="000000"/>
          <w:sz w:val="24"/>
          <w:szCs w:val="24"/>
          <w:u w:color="000000"/>
        </w:rPr>
        <w:t xml:space="preserve">0:30 </w:t>
      </w:r>
      <w:r>
        <w:rPr>
          <w:rStyle w:val="a4"/>
          <w:rFonts w:ascii="Arial Narrow" w:hAnsi="Arial Narrow"/>
          <w:b/>
          <w:bCs/>
          <w:color w:val="000000"/>
          <w:sz w:val="24"/>
          <w:szCs w:val="24"/>
          <w:u w:color="000000"/>
        </w:rPr>
        <w:t>στο λιμάνι της Μύρινας</w:t>
      </w:r>
      <w:r>
        <w:rPr>
          <w:rStyle w:val="a4"/>
          <w:rFonts w:ascii="Arial Narrow" w:hAnsi="Arial Narrow"/>
          <w:color w:val="000000"/>
          <w:sz w:val="24"/>
          <w:szCs w:val="24"/>
          <w:u w:color="000000"/>
        </w:rPr>
        <w:t>.</w:t>
      </w:r>
    </w:p>
    <w:p w:rsidR="00921EE0" w:rsidRDefault="00AB5478">
      <w:pPr>
        <w:pStyle w:val="a5"/>
        <w:numPr>
          <w:ilvl w:val="0"/>
          <w:numId w:val="10"/>
        </w:numPr>
        <w:spacing w:before="120" w:after="120" w:line="276" w:lineRule="auto"/>
        <w:jc w:val="both"/>
        <w:rPr>
          <w:rFonts w:ascii="Arial Narrow" w:eastAsia="Arial Narrow" w:hAnsi="Arial Narrow" w:cs="Arial Narrow"/>
          <w:b/>
          <w:bCs/>
          <w:sz w:val="24"/>
          <w:szCs w:val="24"/>
        </w:rPr>
      </w:pPr>
      <w:r>
        <w:rPr>
          <w:rFonts w:ascii="Arial Narrow" w:hAnsi="Arial Narrow"/>
          <w:b/>
          <w:bCs/>
          <w:sz w:val="24"/>
          <w:szCs w:val="24"/>
        </w:rPr>
        <w:t>Ανοίγουμε τη συζήτηση με τους μαθητές μας για το μήνυμα της Πρωτομαγιάς</w:t>
      </w:r>
      <w:r>
        <w:rPr>
          <w:rFonts w:ascii="Arial Narrow" w:hAnsi="Arial Narrow"/>
          <w:b/>
          <w:bCs/>
          <w:sz w:val="24"/>
          <w:szCs w:val="24"/>
        </w:rPr>
        <w:t xml:space="preserve">,  </w:t>
      </w:r>
      <w:r>
        <w:rPr>
          <w:rFonts w:ascii="Arial Narrow" w:hAnsi="Arial Narrow"/>
          <w:b/>
          <w:bCs/>
          <w:sz w:val="24"/>
          <w:szCs w:val="24"/>
        </w:rPr>
        <w:t>για τις αιτίες και τους κινδύνους των ιμπεριαλιστικών πολέμων που φουντώνουν στη γειτονιά μας</w:t>
      </w:r>
      <w:r>
        <w:rPr>
          <w:rFonts w:ascii="Arial Narrow" w:hAnsi="Arial Narrow"/>
          <w:b/>
          <w:bCs/>
          <w:sz w:val="24"/>
          <w:szCs w:val="24"/>
        </w:rPr>
        <w:t>.</w:t>
      </w:r>
    </w:p>
    <w:p w:rsidR="00921EE0" w:rsidRDefault="00AB5478">
      <w:pPr>
        <w:pStyle w:val="a5"/>
        <w:numPr>
          <w:ilvl w:val="0"/>
          <w:numId w:val="10"/>
        </w:numPr>
        <w:spacing w:before="120" w:after="120" w:line="276" w:lineRule="auto"/>
        <w:jc w:val="both"/>
        <w:rPr>
          <w:rFonts w:ascii="Arial Narrow" w:eastAsia="Arial Narrow" w:hAnsi="Arial Narrow" w:cs="Arial Narrow"/>
          <w:b/>
          <w:bCs/>
          <w:sz w:val="24"/>
          <w:szCs w:val="24"/>
        </w:rPr>
      </w:pPr>
      <w:r>
        <w:rPr>
          <w:rFonts w:ascii="Arial Narrow" w:hAnsi="Arial Narrow"/>
          <w:b/>
          <w:bCs/>
          <w:sz w:val="24"/>
          <w:szCs w:val="24"/>
        </w:rPr>
        <w:t xml:space="preserve">Οργανώνουμε σε συνεργασία με το ΣΕΠΕ Λήμνου τη Δευτέρα </w:t>
      </w:r>
      <w:r>
        <w:rPr>
          <w:rFonts w:ascii="Arial Narrow" w:hAnsi="Arial Narrow"/>
          <w:b/>
          <w:bCs/>
          <w:sz w:val="24"/>
          <w:szCs w:val="24"/>
        </w:rPr>
        <w:t xml:space="preserve">30/4/2018 </w:t>
      </w:r>
      <w:r>
        <w:rPr>
          <w:rFonts w:ascii="Arial Narrow" w:hAnsi="Arial Narrow"/>
          <w:b/>
          <w:bCs/>
          <w:sz w:val="24"/>
          <w:szCs w:val="24"/>
        </w:rPr>
        <w:t xml:space="preserve">την προβολή ταινίας “Ματωμένη Αμερική” στο </w:t>
      </w:r>
      <w:r>
        <w:rPr>
          <w:rFonts w:ascii="Arial Narrow" w:hAnsi="Arial Narrow"/>
          <w:b/>
          <w:bCs/>
          <w:sz w:val="24"/>
          <w:szCs w:val="24"/>
        </w:rPr>
        <w:t>2</w:t>
      </w:r>
      <w:r>
        <w:rPr>
          <w:rFonts w:ascii="Arial Narrow" w:hAnsi="Arial Narrow"/>
          <w:b/>
          <w:bCs/>
          <w:sz w:val="24"/>
          <w:szCs w:val="24"/>
        </w:rPr>
        <w:t xml:space="preserve">ο Δημοτικό σχολείο Μύρινας στις </w:t>
      </w:r>
      <w:r>
        <w:rPr>
          <w:rFonts w:ascii="Arial Narrow" w:hAnsi="Arial Narrow"/>
          <w:b/>
          <w:bCs/>
          <w:sz w:val="24"/>
          <w:szCs w:val="24"/>
        </w:rPr>
        <w:t>21:00.</w:t>
      </w:r>
    </w:p>
    <w:p w:rsidR="00921EE0" w:rsidRDefault="00AB5478">
      <w:pPr>
        <w:pStyle w:val="a5"/>
        <w:numPr>
          <w:ilvl w:val="0"/>
          <w:numId w:val="10"/>
        </w:numPr>
        <w:spacing w:before="120" w:after="120" w:line="276" w:lineRule="auto"/>
        <w:jc w:val="both"/>
        <w:rPr>
          <w:rFonts w:ascii="Arial Narrow" w:eastAsia="Arial Narrow" w:hAnsi="Arial Narrow" w:cs="Arial Narrow"/>
          <w:b/>
          <w:bCs/>
          <w:sz w:val="24"/>
          <w:szCs w:val="24"/>
        </w:rPr>
      </w:pPr>
      <w:r>
        <w:rPr>
          <w:rFonts w:ascii="Arial Narrow" w:hAnsi="Arial Narrow"/>
          <w:b/>
          <w:bCs/>
          <w:sz w:val="24"/>
          <w:szCs w:val="24"/>
        </w:rPr>
        <w:t>Συμμετέχουμε στην πρωτοβουλία της ΕΕΔΥΕ ενάντια στον πόλεμο “μια Εικόνα</w:t>
      </w:r>
      <w:r>
        <w:rPr>
          <w:rFonts w:ascii="Arial Narrow" w:hAnsi="Arial Narrow"/>
          <w:b/>
          <w:bCs/>
          <w:sz w:val="24"/>
          <w:szCs w:val="24"/>
        </w:rPr>
        <w:t xml:space="preserve">, </w:t>
      </w:r>
      <w:r>
        <w:rPr>
          <w:rFonts w:ascii="Arial Narrow" w:hAnsi="Arial Narrow"/>
          <w:b/>
          <w:bCs/>
          <w:sz w:val="24"/>
          <w:szCs w:val="24"/>
        </w:rPr>
        <w:t>τρία ερωτήματα”</w:t>
      </w:r>
      <w:r>
        <w:rPr>
          <w:rFonts w:ascii="Arial Narrow" w:hAnsi="Arial Narrow"/>
          <w:b/>
          <w:bCs/>
          <w:sz w:val="24"/>
          <w:szCs w:val="24"/>
        </w:rPr>
        <w:t>.</w:t>
      </w:r>
    </w:p>
    <w:p w:rsidR="00921EE0" w:rsidRDefault="00AB5478">
      <w:pPr>
        <w:pStyle w:val="a6"/>
        <w:numPr>
          <w:ilvl w:val="0"/>
          <w:numId w:val="11"/>
        </w:numPr>
        <w:spacing w:before="120" w:after="120"/>
        <w:jc w:val="both"/>
        <w:rPr>
          <w:rStyle w:val="a4"/>
          <w:rFonts w:ascii="Arial Narrow" w:eastAsia="Arial Narrow" w:hAnsi="Arial Narrow" w:cs="Arial Narrow"/>
          <w:b/>
          <w:bCs/>
          <w:color w:val="000000"/>
          <w:sz w:val="24"/>
          <w:szCs w:val="24"/>
          <w:u w:color="000000"/>
        </w:rPr>
      </w:pPr>
      <w:r>
        <w:rPr>
          <w:rStyle w:val="a4"/>
          <w:rFonts w:ascii="Arial Narrow" w:hAnsi="Arial Narrow"/>
          <w:b/>
          <w:bCs/>
          <w:color w:val="000000"/>
          <w:sz w:val="24"/>
          <w:szCs w:val="24"/>
          <w:u w:color="000000"/>
        </w:rPr>
        <w:t>Συζητάμε με γονείς και μαθητές για τις αρνητικές συνέπειες στην μόρφωση τ</w:t>
      </w:r>
      <w:r>
        <w:rPr>
          <w:rStyle w:val="a4"/>
          <w:rFonts w:ascii="Arial Narrow" w:hAnsi="Arial Narrow"/>
          <w:b/>
          <w:bCs/>
          <w:color w:val="000000"/>
          <w:sz w:val="24"/>
          <w:szCs w:val="24"/>
          <w:u w:color="000000"/>
        </w:rPr>
        <w:t>ων παιδιών από την αντιδραστική πολιτική της κυβέρνησης</w:t>
      </w:r>
      <w:r>
        <w:rPr>
          <w:rStyle w:val="a4"/>
          <w:rFonts w:ascii="Arial Narrow" w:hAnsi="Arial Narrow"/>
          <w:b/>
          <w:bCs/>
          <w:color w:val="000000"/>
          <w:sz w:val="24"/>
          <w:szCs w:val="24"/>
          <w:u w:color="000000"/>
        </w:rPr>
        <w:t xml:space="preserve">, </w:t>
      </w:r>
      <w:r>
        <w:rPr>
          <w:rStyle w:val="a4"/>
          <w:rFonts w:ascii="Arial Narrow" w:hAnsi="Arial Narrow"/>
          <w:b/>
          <w:bCs/>
          <w:color w:val="000000"/>
          <w:sz w:val="24"/>
          <w:szCs w:val="24"/>
          <w:u w:color="000000"/>
        </w:rPr>
        <w:t xml:space="preserve">προχωράμε σε κοινή δράση ενάντια στο σχέδιο Νόμου της  </w:t>
      </w:r>
      <w:r w:rsidR="000F61B4">
        <w:rPr>
          <w:rFonts w:ascii="Arial Narrow" w:hAnsi="Arial Narrow"/>
          <w:b/>
          <w:bCs/>
          <w:noProof/>
          <w:color w:val="000000"/>
          <w:sz w:val="24"/>
          <w:szCs w:val="24"/>
          <w:u w:color="000000"/>
        </w:rPr>
        <w:drawing>
          <wp:anchor distT="152400" distB="152400" distL="152400" distR="152400" simplePos="0" relativeHeight="251659264" behindDoc="0" locked="0" layoutInCell="1" allowOverlap="1">
            <wp:simplePos x="0" y="0"/>
            <wp:positionH relativeFrom="margin">
              <wp:posOffset>2592070</wp:posOffset>
            </wp:positionH>
            <wp:positionV relativeFrom="line">
              <wp:posOffset>262255</wp:posOffset>
            </wp:positionV>
            <wp:extent cx="1374140" cy="5001260"/>
            <wp:effectExtent l="1828800" t="0" r="1807210" b="0"/>
            <wp:wrapThrough wrapText="bothSides" distL="152400" distR="152400">
              <wp:wrapPolygon edited="1">
                <wp:start x="0" y="0"/>
                <wp:lineTo x="0" y="21599"/>
                <wp:lineTo x="21600" y="21599"/>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8">
                      <a:extLst/>
                    </a:blip>
                    <a:srcRect l="31219" t="6270" r="29284" b="6406"/>
                    <a:stretch>
                      <a:fillRect/>
                    </a:stretch>
                  </pic:blipFill>
                  <pic:spPr>
                    <a:xfrm rot="16200000">
                      <a:off x="0" y="0"/>
                      <a:ext cx="1374140" cy="5001260"/>
                    </a:xfrm>
                    <a:prstGeom prst="rect">
                      <a:avLst/>
                    </a:prstGeom>
                    <a:ln w="12700" cap="flat">
                      <a:noFill/>
                      <a:miter lim="400000"/>
                    </a:ln>
                    <a:effectLst/>
                  </pic:spPr>
                </pic:pic>
              </a:graphicData>
            </a:graphic>
          </wp:anchor>
        </w:drawing>
      </w:r>
      <w:r>
        <w:rPr>
          <w:rStyle w:val="a4"/>
          <w:rFonts w:ascii="Arial Narrow" w:hAnsi="Arial Narrow"/>
          <w:b/>
          <w:bCs/>
          <w:color w:val="000000"/>
          <w:sz w:val="24"/>
          <w:szCs w:val="24"/>
          <w:u w:color="000000"/>
        </w:rPr>
        <w:t>κυβέρνησης για τις νέες Δομές και τις εξαγγελίες για το νέο Λύκειο</w:t>
      </w:r>
      <w:r>
        <w:rPr>
          <w:rStyle w:val="a4"/>
          <w:rFonts w:ascii="Arial Narrow" w:hAnsi="Arial Narrow"/>
          <w:b/>
          <w:bCs/>
          <w:color w:val="000000"/>
          <w:sz w:val="24"/>
          <w:szCs w:val="24"/>
          <w:u w:color="000000"/>
        </w:rPr>
        <w:t>.</w:t>
      </w:r>
    </w:p>
    <w:p w:rsidR="00921EE0" w:rsidRDefault="00AB5478">
      <w:pPr>
        <w:pStyle w:val="a6"/>
        <w:numPr>
          <w:ilvl w:val="0"/>
          <w:numId w:val="11"/>
        </w:numPr>
        <w:spacing w:before="120" w:after="120"/>
        <w:jc w:val="both"/>
        <w:rPr>
          <w:rStyle w:val="a4"/>
          <w:rFonts w:ascii="Arial Narrow" w:eastAsia="Arial Narrow" w:hAnsi="Arial Narrow" w:cs="Arial Narrow"/>
          <w:b/>
          <w:bCs/>
          <w:color w:val="000000"/>
          <w:sz w:val="24"/>
          <w:szCs w:val="24"/>
          <w:u w:color="000000"/>
        </w:rPr>
      </w:pPr>
      <w:r>
        <w:rPr>
          <w:rStyle w:val="a4"/>
          <w:rFonts w:ascii="Arial Narrow" w:hAnsi="Arial Narrow"/>
          <w:b/>
          <w:bCs/>
          <w:color w:val="000000"/>
          <w:sz w:val="24"/>
          <w:szCs w:val="24"/>
          <w:u w:color="000000"/>
        </w:rPr>
        <w:t>Απαντάμε δυναμικά με νέα απεργιακή κινητοποίηση τις ημέρες που θα συζητιέται</w:t>
      </w:r>
      <w:r>
        <w:rPr>
          <w:rStyle w:val="a4"/>
          <w:rFonts w:ascii="Arial Narrow" w:hAnsi="Arial Narrow"/>
          <w:b/>
          <w:bCs/>
          <w:color w:val="000000"/>
          <w:sz w:val="24"/>
          <w:szCs w:val="24"/>
          <w:u w:color="000000"/>
        </w:rPr>
        <w:t xml:space="preserve"> στη Βουλή το σχέδιο νόμου για την αναδιοργάνωση των δομών υποστήριξης και της αντιεκπαιδευτικής αξιολόγησης</w:t>
      </w:r>
      <w:r>
        <w:rPr>
          <w:rStyle w:val="a4"/>
          <w:rFonts w:ascii="Arial Narrow" w:hAnsi="Arial Narrow"/>
          <w:b/>
          <w:bCs/>
          <w:color w:val="000000"/>
          <w:sz w:val="24"/>
          <w:szCs w:val="24"/>
          <w:u w:color="000000"/>
        </w:rPr>
        <w:t>.</w:t>
      </w:r>
    </w:p>
    <w:p w:rsidR="00921EE0" w:rsidRDefault="00AB5478">
      <w:pPr>
        <w:pStyle w:val="a6"/>
        <w:numPr>
          <w:ilvl w:val="0"/>
          <w:numId w:val="11"/>
        </w:numPr>
        <w:spacing w:before="120" w:after="120"/>
        <w:jc w:val="both"/>
        <w:rPr>
          <w:rStyle w:val="a4"/>
          <w:rFonts w:ascii="Arial Narrow" w:eastAsia="Arial Narrow" w:hAnsi="Arial Narrow" w:cs="Arial Narrow"/>
          <w:b/>
          <w:bCs/>
          <w:color w:val="000000"/>
          <w:sz w:val="24"/>
          <w:szCs w:val="24"/>
          <w:u w:color="000000"/>
        </w:rPr>
      </w:pPr>
      <w:r>
        <w:rPr>
          <w:rStyle w:val="a4"/>
          <w:rFonts w:ascii="Arial Narrow" w:hAnsi="Arial Narrow"/>
          <w:b/>
          <w:bCs/>
          <w:color w:val="000000"/>
          <w:sz w:val="24"/>
          <w:szCs w:val="24"/>
          <w:u w:color="000000"/>
        </w:rPr>
        <w:t>Προετοιμάζουμε νέα Πανελλαδική Κινητοποίηση των Συμβασιούχων για το δικαίωμα στη Μόνιμη και σταθερή δουλειά μέσα στο Μάη</w:t>
      </w:r>
      <w:r>
        <w:rPr>
          <w:rStyle w:val="a4"/>
          <w:rFonts w:ascii="Arial Narrow" w:hAnsi="Arial Narrow"/>
          <w:b/>
          <w:bCs/>
          <w:color w:val="000000"/>
          <w:sz w:val="24"/>
          <w:szCs w:val="24"/>
          <w:u w:color="000000"/>
        </w:rPr>
        <w:t>.</w:t>
      </w:r>
    </w:p>
    <w:p w:rsidR="00921EE0" w:rsidRDefault="00921EE0">
      <w:pPr>
        <w:pStyle w:val="a6"/>
        <w:spacing w:before="120" w:after="120"/>
        <w:ind w:left="0"/>
        <w:jc w:val="both"/>
      </w:pPr>
    </w:p>
    <w:sectPr w:rsidR="00921EE0" w:rsidSect="00921EE0">
      <w:headerReference w:type="default" r:id="rId9"/>
      <w:footerReference w:type="default" r:id="rId10"/>
      <w:pgSz w:w="11900" w:h="16840"/>
      <w:pgMar w:top="851" w:right="851" w:bottom="851" w:left="85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5478" w:rsidRDefault="00AB5478" w:rsidP="00921EE0">
      <w:pPr>
        <w:spacing w:after="0" w:line="240" w:lineRule="auto"/>
      </w:pPr>
      <w:r>
        <w:separator/>
      </w:r>
    </w:p>
  </w:endnote>
  <w:endnote w:type="continuationSeparator" w:id="1">
    <w:p w:rsidR="00AB5478" w:rsidRDefault="00AB5478" w:rsidP="00921E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10002FF" w:usb1="4000ACFF" w:usb2="00000009" w:usb3="00000000" w:csb0="0000019F" w:csb1="00000000"/>
  </w:font>
  <w:font w:name="Helvetica">
    <w:panose1 w:val="020B0604020202020204"/>
    <w:charset w:val="A1"/>
    <w:family w:val="swiss"/>
    <w:pitch w:val="variable"/>
    <w:sig w:usb0="E0002AFF" w:usb1="C0007843"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Palatino Linotype">
    <w:panose1 w:val="02040502050505030304"/>
    <w:charset w:val="A1"/>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E0" w:rsidRDefault="00921EE0">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5478" w:rsidRDefault="00AB5478" w:rsidP="00921EE0">
      <w:pPr>
        <w:spacing w:after="0" w:line="240" w:lineRule="auto"/>
      </w:pPr>
      <w:r>
        <w:separator/>
      </w:r>
    </w:p>
  </w:footnote>
  <w:footnote w:type="continuationSeparator" w:id="1">
    <w:p w:rsidR="00AB5478" w:rsidRDefault="00AB5478" w:rsidP="00921EE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EE0" w:rsidRDefault="00921EE0">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700977"/>
    <w:multiLevelType w:val="hybridMultilevel"/>
    <w:tmpl w:val="9574EB26"/>
    <w:styleLink w:val="3"/>
    <w:lvl w:ilvl="0" w:tplc="A8C87A1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D060AA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89201D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A0C573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9CA26B9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FA496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252FAA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CD40BD36">
      <w:start w:val="1"/>
      <w:numFmt w:val="bullet"/>
      <w:lvlText w:val="ο"/>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046907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2C5C6E43"/>
    <w:multiLevelType w:val="hybridMultilevel"/>
    <w:tmpl w:val="8D883F10"/>
    <w:numStyleLink w:val="4"/>
  </w:abstractNum>
  <w:abstractNum w:abstractNumId="2">
    <w:nsid w:val="2F731C9F"/>
    <w:multiLevelType w:val="hybridMultilevel"/>
    <w:tmpl w:val="74FA1976"/>
    <w:styleLink w:val="2"/>
    <w:lvl w:ilvl="0" w:tplc="3DDC97C6">
      <w:start w:val="1"/>
      <w:numFmt w:val="bullet"/>
      <w:lvlText w:val="✓"/>
      <w:lvlJc w:val="left"/>
      <w:pPr>
        <w:ind w:left="7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A48B1AA">
      <w:start w:val="1"/>
      <w:numFmt w:val="bullet"/>
      <w:lvlText w:val="✓"/>
      <w:lvlJc w:val="left"/>
      <w:pPr>
        <w:ind w:left="7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3207FC0">
      <w:start w:val="1"/>
      <w:numFmt w:val="bullet"/>
      <w:lvlText w:val="✓"/>
      <w:lvlJc w:val="left"/>
      <w:pPr>
        <w:ind w:left="7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3A2E68">
      <w:start w:val="1"/>
      <w:numFmt w:val="bullet"/>
      <w:lvlText w:val="✓"/>
      <w:lvlJc w:val="left"/>
      <w:pPr>
        <w:ind w:left="7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EB2F84E">
      <w:start w:val="1"/>
      <w:numFmt w:val="bullet"/>
      <w:lvlText w:val="✓"/>
      <w:lvlJc w:val="left"/>
      <w:pPr>
        <w:ind w:left="7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3D603C6">
      <w:start w:val="1"/>
      <w:numFmt w:val="bullet"/>
      <w:lvlText w:val="✓"/>
      <w:lvlJc w:val="left"/>
      <w:pPr>
        <w:ind w:left="7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54CD8E6">
      <w:start w:val="1"/>
      <w:numFmt w:val="bullet"/>
      <w:lvlText w:val="✓"/>
      <w:lvlJc w:val="left"/>
      <w:pPr>
        <w:ind w:left="7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4DECBBC">
      <w:start w:val="1"/>
      <w:numFmt w:val="bullet"/>
      <w:lvlText w:val="✓"/>
      <w:lvlJc w:val="left"/>
      <w:pPr>
        <w:ind w:left="7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678C000">
      <w:start w:val="1"/>
      <w:numFmt w:val="bullet"/>
      <w:lvlText w:val="✓"/>
      <w:lvlJc w:val="left"/>
      <w:pPr>
        <w:ind w:left="7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nsid w:val="31401C55"/>
    <w:multiLevelType w:val="hybridMultilevel"/>
    <w:tmpl w:val="9574EB26"/>
    <w:numStyleLink w:val="3"/>
  </w:abstractNum>
  <w:abstractNum w:abstractNumId="4">
    <w:nsid w:val="44C61D2F"/>
    <w:multiLevelType w:val="hybridMultilevel"/>
    <w:tmpl w:val="74FA1976"/>
    <w:numStyleLink w:val="2"/>
  </w:abstractNum>
  <w:abstractNum w:abstractNumId="5">
    <w:nsid w:val="66627A00"/>
    <w:multiLevelType w:val="hybridMultilevel"/>
    <w:tmpl w:val="3B3CD15E"/>
    <w:styleLink w:val="5"/>
    <w:lvl w:ilvl="0" w:tplc="7DC6B2B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75D287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776556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44EECE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473E9EE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6820D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E846DC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DB8E94B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73C2B9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nsid w:val="6E55139B"/>
    <w:multiLevelType w:val="hybridMultilevel"/>
    <w:tmpl w:val="8D883F10"/>
    <w:styleLink w:val="4"/>
    <w:lvl w:ilvl="0" w:tplc="D154F8D6">
      <w:start w:val="1"/>
      <w:numFmt w:val="bullet"/>
      <w:lvlText w:val="•"/>
      <w:lvlJc w:val="left"/>
      <w:pPr>
        <w:ind w:left="709"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C78D704">
      <w:start w:val="1"/>
      <w:numFmt w:val="bullet"/>
      <w:lvlText w:val="o"/>
      <w:lvlJc w:val="left"/>
      <w:pPr>
        <w:ind w:left="1429"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3806242">
      <w:start w:val="1"/>
      <w:numFmt w:val="bullet"/>
      <w:lvlText w:val="▪"/>
      <w:lvlJc w:val="left"/>
      <w:pPr>
        <w:ind w:left="2149"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A2A7E4">
      <w:start w:val="1"/>
      <w:numFmt w:val="bullet"/>
      <w:lvlText w:val="•"/>
      <w:lvlJc w:val="left"/>
      <w:pPr>
        <w:ind w:left="2869"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D64C730">
      <w:start w:val="1"/>
      <w:numFmt w:val="bullet"/>
      <w:lvlText w:val="o"/>
      <w:lvlJc w:val="left"/>
      <w:pPr>
        <w:ind w:left="3589"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C70ECA6">
      <w:start w:val="1"/>
      <w:numFmt w:val="bullet"/>
      <w:lvlText w:val="▪"/>
      <w:lvlJc w:val="left"/>
      <w:pPr>
        <w:ind w:left="4309"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CF4189A">
      <w:start w:val="1"/>
      <w:numFmt w:val="bullet"/>
      <w:lvlText w:val="•"/>
      <w:lvlJc w:val="left"/>
      <w:pPr>
        <w:ind w:left="5029"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080F3F6">
      <w:start w:val="1"/>
      <w:numFmt w:val="bullet"/>
      <w:lvlText w:val="o"/>
      <w:lvlJc w:val="left"/>
      <w:pPr>
        <w:ind w:left="5749"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814F1BA">
      <w:start w:val="1"/>
      <w:numFmt w:val="bullet"/>
      <w:lvlText w:val="▪"/>
      <w:lvlJc w:val="left"/>
      <w:pPr>
        <w:ind w:left="6469"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nsid w:val="76E45B77"/>
    <w:multiLevelType w:val="hybridMultilevel"/>
    <w:tmpl w:val="3B3CD15E"/>
    <w:numStyleLink w:val="5"/>
  </w:abstractNum>
  <w:num w:numId="1">
    <w:abstractNumId w:val="2"/>
  </w:num>
  <w:num w:numId="2">
    <w:abstractNumId w:val="4"/>
  </w:num>
  <w:num w:numId="3">
    <w:abstractNumId w:val="0"/>
  </w:num>
  <w:num w:numId="4">
    <w:abstractNumId w:val="3"/>
  </w:num>
  <w:num w:numId="5">
    <w:abstractNumId w:val="6"/>
  </w:num>
  <w:num w:numId="6">
    <w:abstractNumId w:val="1"/>
  </w:num>
  <w:num w:numId="7">
    <w:abstractNumId w:val="1"/>
    <w:lvlOverride w:ilvl="0">
      <w:lvl w:ilvl="0" w:tplc="981E2B7A">
        <w:start w:val="1"/>
        <w:numFmt w:val="bullet"/>
        <w:lvlText w:val="•"/>
        <w:lvlJc w:val="left"/>
        <w:pPr>
          <w:ind w:left="70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2AE307C">
        <w:start w:val="1"/>
        <w:numFmt w:val="bullet"/>
        <w:lvlText w:val="o"/>
        <w:lvlJc w:val="left"/>
        <w:pPr>
          <w:ind w:left="142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C247976">
        <w:start w:val="1"/>
        <w:numFmt w:val="bullet"/>
        <w:lvlText w:val="▪"/>
        <w:lvlJc w:val="left"/>
        <w:pPr>
          <w:ind w:left="214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69089D4">
        <w:start w:val="1"/>
        <w:numFmt w:val="bullet"/>
        <w:lvlText w:val="•"/>
        <w:lvlJc w:val="left"/>
        <w:pPr>
          <w:ind w:left="286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F38FB7A">
        <w:start w:val="1"/>
        <w:numFmt w:val="bullet"/>
        <w:lvlText w:val="o"/>
        <w:lvlJc w:val="left"/>
        <w:pPr>
          <w:ind w:left="358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BC20764">
        <w:start w:val="1"/>
        <w:numFmt w:val="bullet"/>
        <w:lvlText w:val="▪"/>
        <w:lvlJc w:val="left"/>
        <w:pPr>
          <w:ind w:left="430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C964B34">
        <w:start w:val="1"/>
        <w:numFmt w:val="bullet"/>
        <w:lvlText w:val="•"/>
        <w:lvlJc w:val="left"/>
        <w:pPr>
          <w:ind w:left="502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998ACFA">
        <w:start w:val="1"/>
        <w:numFmt w:val="bullet"/>
        <w:lvlText w:val="o"/>
        <w:lvlJc w:val="left"/>
        <w:pPr>
          <w:ind w:left="574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7CC3EE8">
        <w:start w:val="1"/>
        <w:numFmt w:val="bullet"/>
        <w:lvlText w:val="▪"/>
        <w:lvlJc w:val="left"/>
        <w:pPr>
          <w:ind w:left="64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
    <w:abstractNumId w:val="5"/>
  </w:num>
  <w:num w:numId="9">
    <w:abstractNumId w:val="7"/>
  </w:num>
  <w:num w:numId="10">
    <w:abstractNumId w:val="7"/>
    <w:lvlOverride w:ilvl="0">
      <w:lvl w:ilvl="0" w:tplc="B56A5948">
        <w:start w:val="1"/>
        <w:numFmt w:val="bullet"/>
        <w:lvlText w:val="✓"/>
        <w:lvlJc w:val="left"/>
        <w:pPr>
          <w:ind w:left="71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23C5ED6">
        <w:start w:val="1"/>
        <w:numFmt w:val="bullet"/>
        <w:lvlText w:val="o"/>
        <w:lvlJc w:val="left"/>
        <w:pPr>
          <w:ind w:left="143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5747160">
        <w:start w:val="1"/>
        <w:numFmt w:val="bullet"/>
        <w:lvlText w:val="▪"/>
        <w:lvlJc w:val="left"/>
        <w:pPr>
          <w:ind w:left="215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D36EE8C">
        <w:start w:val="1"/>
        <w:numFmt w:val="bullet"/>
        <w:lvlText w:val="•"/>
        <w:lvlJc w:val="left"/>
        <w:pPr>
          <w:ind w:left="287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E747F70">
        <w:start w:val="1"/>
        <w:numFmt w:val="bullet"/>
        <w:lvlText w:val="o"/>
        <w:lvlJc w:val="left"/>
        <w:pPr>
          <w:ind w:left="359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D3E6402">
        <w:start w:val="1"/>
        <w:numFmt w:val="bullet"/>
        <w:lvlText w:val="▪"/>
        <w:lvlJc w:val="left"/>
        <w:pPr>
          <w:ind w:left="431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26CFE5A">
        <w:start w:val="1"/>
        <w:numFmt w:val="bullet"/>
        <w:lvlText w:val="•"/>
        <w:lvlJc w:val="left"/>
        <w:pPr>
          <w:ind w:left="503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60C44BE">
        <w:start w:val="1"/>
        <w:numFmt w:val="bullet"/>
        <w:lvlText w:val="o"/>
        <w:lvlJc w:val="left"/>
        <w:pPr>
          <w:ind w:left="575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F34BD68">
        <w:start w:val="1"/>
        <w:numFmt w:val="bullet"/>
        <w:lvlText w:val="▪"/>
        <w:lvlJc w:val="left"/>
        <w:pPr>
          <w:ind w:left="647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
    <w:abstractNumId w:val="7"/>
    <w:lvlOverride w:ilvl="0">
      <w:lvl w:ilvl="0" w:tplc="B56A5948">
        <w:start w:val="1"/>
        <w:numFmt w:val="bullet"/>
        <w:lvlText w:val="✓"/>
        <w:lvlJc w:val="left"/>
        <w:pPr>
          <w:ind w:left="7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23C5ED6">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5747160">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D36EE8C">
        <w:start w:val="1"/>
        <w:numFmt w:val="bullet"/>
        <w:lvlText w:val="•"/>
        <w:lvlJc w:val="left"/>
        <w:pPr>
          <w:ind w:left="28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E747F70">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D3E6402">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26CFE5A">
        <w:start w:val="1"/>
        <w:numFmt w:val="bullet"/>
        <w:lvlText w:val="•"/>
        <w:lvlJc w:val="left"/>
        <w:pPr>
          <w:ind w:left="50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60C44BE">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F34BD68">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useFELayout/>
  </w:compat>
  <w:rsids>
    <w:rsidRoot w:val="00921EE0"/>
    <w:rsid w:val="000F61B4"/>
    <w:rsid w:val="00921EE0"/>
    <w:rsid w:val="00AB547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21EE0"/>
    <w:pPr>
      <w:suppressAutoHyphens/>
      <w:spacing w:after="200" w:line="276" w:lineRule="auto"/>
    </w:pPr>
    <w:rPr>
      <w:rFonts w:ascii="Calibri" w:eastAsia="Calibri" w:hAnsi="Calibri" w:cs="Calibri"/>
      <w:color w:val="00000A"/>
      <w:sz w:val="22"/>
      <w:szCs w:val="22"/>
      <w:u w:color="00000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rsid w:val="00921EE0"/>
    <w:rPr>
      <w:u w:val="single"/>
    </w:rPr>
  </w:style>
  <w:style w:type="table" w:customStyle="1" w:styleId="TableNormal">
    <w:name w:val="Table Normal"/>
    <w:rsid w:val="00921EE0"/>
    <w:tblPr>
      <w:tblInd w:w="0" w:type="dxa"/>
      <w:tblCellMar>
        <w:top w:w="0" w:type="dxa"/>
        <w:left w:w="0" w:type="dxa"/>
        <w:bottom w:w="0" w:type="dxa"/>
        <w:right w:w="0" w:type="dxa"/>
      </w:tblCellMar>
    </w:tblPr>
  </w:style>
  <w:style w:type="paragraph" w:customStyle="1" w:styleId="a3">
    <w:name w:val="Κεφαλίδα και υποσέλιδο"/>
    <w:rsid w:val="00921EE0"/>
    <w:pPr>
      <w:tabs>
        <w:tab w:val="right" w:pos="9020"/>
      </w:tabs>
    </w:pPr>
    <w:rPr>
      <w:rFonts w:ascii="Helvetica" w:hAnsi="Helvetica" w:cs="Arial Unicode MS"/>
      <w:color w:val="000000"/>
      <w:sz w:val="24"/>
      <w:szCs w:val="24"/>
    </w:rPr>
  </w:style>
  <w:style w:type="character" w:customStyle="1" w:styleId="a4">
    <w:name w:val="Κανένα"/>
    <w:rsid w:val="00921EE0"/>
  </w:style>
  <w:style w:type="character" w:customStyle="1" w:styleId="Hyperlink0">
    <w:name w:val="Hyperlink.0"/>
    <w:basedOn w:val="a4"/>
    <w:rsid w:val="00921EE0"/>
    <w:rPr>
      <w:color w:val="0000FF"/>
      <w:u w:val="single" w:color="0000FF"/>
    </w:rPr>
  </w:style>
  <w:style w:type="numbering" w:customStyle="1" w:styleId="2">
    <w:name w:val="Εισήχθηκε το στιλ 2"/>
    <w:rsid w:val="00921EE0"/>
    <w:pPr>
      <w:numPr>
        <w:numId w:val="1"/>
      </w:numPr>
    </w:pPr>
  </w:style>
  <w:style w:type="paragraph" w:styleId="Web">
    <w:name w:val="Normal (Web)"/>
    <w:rsid w:val="00921EE0"/>
    <w:pPr>
      <w:suppressAutoHyphens/>
      <w:spacing w:before="280" w:after="280"/>
    </w:pPr>
    <w:rPr>
      <w:rFonts w:cs="Arial Unicode MS"/>
      <w:color w:val="00000A"/>
      <w:sz w:val="24"/>
      <w:szCs w:val="24"/>
      <w:u w:color="00000A"/>
    </w:rPr>
  </w:style>
  <w:style w:type="paragraph" w:styleId="a5">
    <w:name w:val="Body Text"/>
    <w:rsid w:val="00921EE0"/>
    <w:pPr>
      <w:suppressAutoHyphens/>
      <w:spacing w:after="140" w:line="288" w:lineRule="auto"/>
    </w:pPr>
    <w:rPr>
      <w:rFonts w:ascii="Calibri" w:eastAsia="Calibri" w:hAnsi="Calibri" w:cs="Calibri"/>
      <w:color w:val="00000A"/>
      <w:sz w:val="22"/>
      <w:szCs w:val="22"/>
      <w:u w:color="00000A"/>
    </w:rPr>
  </w:style>
  <w:style w:type="numbering" w:customStyle="1" w:styleId="3">
    <w:name w:val="Εισήχθηκε το στιλ 3"/>
    <w:rsid w:val="00921EE0"/>
    <w:pPr>
      <w:numPr>
        <w:numId w:val="3"/>
      </w:numPr>
    </w:pPr>
  </w:style>
  <w:style w:type="paragraph" w:styleId="a6">
    <w:name w:val="List Paragraph"/>
    <w:rsid w:val="00921EE0"/>
    <w:pPr>
      <w:suppressAutoHyphens/>
      <w:spacing w:after="200" w:line="276" w:lineRule="auto"/>
      <w:ind w:left="720"/>
    </w:pPr>
    <w:rPr>
      <w:rFonts w:ascii="Calibri" w:eastAsia="Calibri" w:hAnsi="Calibri" w:cs="Calibri"/>
      <w:color w:val="00000A"/>
      <w:sz w:val="22"/>
      <w:szCs w:val="22"/>
      <w:u w:color="00000A"/>
    </w:rPr>
  </w:style>
  <w:style w:type="numbering" w:customStyle="1" w:styleId="4">
    <w:name w:val="Εισήχθηκε το στιλ 4"/>
    <w:rsid w:val="00921EE0"/>
    <w:pPr>
      <w:numPr>
        <w:numId w:val="5"/>
      </w:numPr>
    </w:pPr>
  </w:style>
  <w:style w:type="numbering" w:customStyle="1" w:styleId="5">
    <w:name w:val="Εισήχθηκε το στιλ 5"/>
    <w:rsid w:val="00921EE0"/>
    <w:pPr>
      <w:numPr>
        <w:numId w:val="8"/>
      </w:numPr>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elmelimnos@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1186</Words>
  <Characters>6405</Characters>
  <Application>Microsoft Office Word</Application>
  <DocSecurity>0</DocSecurity>
  <Lines>53</Lines>
  <Paragraphs>15</Paragraphs>
  <ScaleCrop>false</ScaleCrop>
  <Company>Project-OS.org</Company>
  <LinksUpToDate>false</LinksUpToDate>
  <CharactersWithSpaces>7576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Αλέξης</cp:lastModifiedBy>
  <cp:revision>2</cp:revision>
  <dcterms:created xsi:type="dcterms:W3CDTF">2018-04-26T03:35:00Z</dcterms:created>
  <dcterms:modified xsi:type="dcterms:W3CDTF">2018-04-26T03:39:00Z</dcterms:modified>
</cp:coreProperties>
</file>