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DA9" w:rsidRPr="005E7DA9" w:rsidRDefault="005E7DA9" w:rsidP="005E7DA9">
      <w:pPr>
        <w:jc w:val="both"/>
        <w:outlineLvl w:val="0"/>
        <w:rPr>
          <w:rFonts w:ascii="Times New Roman" w:hAnsi="Times New Roman" w:cs="Times New Roman"/>
          <w:b/>
          <w:i/>
          <w:sz w:val="24"/>
          <w:szCs w:val="24"/>
        </w:rPr>
      </w:pPr>
      <w:r w:rsidRPr="005E7DA9">
        <w:rPr>
          <w:noProof/>
        </w:rPr>
        <w:drawing>
          <wp:inline distT="0" distB="0" distL="0" distR="0" wp14:anchorId="2DE14CA5" wp14:editId="374627C4">
            <wp:extent cx="2636520" cy="968842"/>
            <wp:effectExtent l="0" t="0" r="0"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6547" cy="972527"/>
                    </a:xfrm>
                    <a:prstGeom prst="rect">
                      <a:avLst/>
                    </a:prstGeom>
                    <a:noFill/>
                    <a:ln>
                      <a:noFill/>
                    </a:ln>
                  </pic:spPr>
                </pic:pic>
              </a:graphicData>
            </a:graphic>
          </wp:inline>
        </w:drawing>
      </w:r>
    </w:p>
    <w:p w:rsidR="005E7DA9" w:rsidRPr="005E7DA9" w:rsidRDefault="005E7DA9" w:rsidP="005E7DA9">
      <w:pPr>
        <w:jc w:val="both"/>
        <w:outlineLvl w:val="0"/>
        <w:rPr>
          <w:rFonts w:ascii="Times New Roman" w:hAnsi="Times New Roman" w:cs="Times New Roman"/>
          <w:b/>
          <w:i/>
          <w:sz w:val="24"/>
          <w:szCs w:val="24"/>
        </w:rPr>
      </w:pPr>
      <w:r w:rsidRPr="005E7DA9">
        <w:rPr>
          <w:rFonts w:ascii="Times New Roman" w:hAnsi="Times New Roman" w:cs="Times New Roman"/>
          <w:b/>
          <w:i/>
          <w:sz w:val="24"/>
          <w:szCs w:val="24"/>
        </w:rPr>
        <w:t>Αγωνιστική Συσπείρωση Εκπαιδευτικών (ΑΣΕ)</w:t>
      </w:r>
    </w:p>
    <w:p w:rsidR="005E7DA9" w:rsidRPr="005E7DA9" w:rsidRDefault="005E7DA9" w:rsidP="005E7DA9">
      <w:pPr>
        <w:jc w:val="both"/>
        <w:outlineLvl w:val="0"/>
        <w:rPr>
          <w:rFonts w:ascii="Times New Roman" w:hAnsi="Times New Roman" w:cs="Times New Roman"/>
          <w:b/>
          <w:i/>
          <w:sz w:val="24"/>
          <w:szCs w:val="24"/>
          <w:shd w:val="clear" w:color="auto" w:fill="FFFFFF"/>
        </w:rPr>
      </w:pPr>
      <w:r w:rsidRPr="005E7DA9">
        <w:rPr>
          <w:rFonts w:ascii="Times New Roman" w:hAnsi="Times New Roman" w:cs="Times New Roman"/>
          <w:b/>
          <w:i/>
          <w:sz w:val="24"/>
          <w:szCs w:val="24"/>
          <w:shd w:val="clear" w:color="auto" w:fill="FFFFFF"/>
        </w:rPr>
        <w:t>Α</w:t>
      </w:r>
      <w:r w:rsidRPr="005E7DA9">
        <w:rPr>
          <w:rFonts w:ascii="Times New Roman" w:hAnsi="Times New Roman" w:cs="Times New Roman"/>
          <w:b/>
          <w:i/>
          <w:sz w:val="24"/>
          <w:szCs w:val="24"/>
          <w:shd w:val="clear" w:color="auto" w:fill="FFFFFF"/>
        </w:rPr>
        <w:t>΄ Αθήνας</w:t>
      </w:r>
    </w:p>
    <w:p w:rsidR="005E7DA9" w:rsidRPr="005E7DA9" w:rsidRDefault="005E7DA9" w:rsidP="005E7DA9">
      <w:pPr>
        <w:jc w:val="center"/>
        <w:outlineLvl w:val="0"/>
        <w:rPr>
          <w:rFonts w:ascii="Times New Roman" w:hAnsi="Times New Roman" w:cs="Times New Roman"/>
          <w:b/>
          <w:sz w:val="24"/>
          <w:szCs w:val="24"/>
          <w:shd w:val="clear" w:color="auto" w:fill="FFFFFF"/>
        </w:rPr>
      </w:pPr>
      <w:r w:rsidRPr="005E7DA9">
        <w:rPr>
          <w:rFonts w:ascii="Times New Roman" w:hAnsi="Times New Roman" w:cs="Times New Roman"/>
          <w:b/>
          <w:sz w:val="24"/>
          <w:szCs w:val="24"/>
          <w:shd w:val="clear" w:color="auto" w:fill="FFFFFF"/>
        </w:rPr>
        <w:t>ΑΝΑΚΟΙΝΩΣΗ</w:t>
      </w:r>
    </w:p>
    <w:p w:rsidR="005E7DA9" w:rsidRPr="005E7DA9" w:rsidRDefault="005E7DA9" w:rsidP="00486718">
      <w:pPr>
        <w:pBdr>
          <w:top w:val="single" w:sz="4" w:space="1" w:color="auto"/>
          <w:left w:val="single" w:sz="4" w:space="4" w:color="auto"/>
          <w:bottom w:val="single" w:sz="4" w:space="1" w:color="auto"/>
          <w:right w:val="single" w:sz="4" w:space="4" w:color="auto"/>
        </w:pBdr>
        <w:shd w:val="clear" w:color="auto" w:fill="FBE4D5" w:themeFill="accent2" w:themeFillTint="33"/>
        <w:spacing w:after="0"/>
        <w:jc w:val="center"/>
        <w:rPr>
          <w:rFonts w:ascii="Trebuchet MS" w:hAnsi="Trebuchet MS"/>
          <w:b/>
          <w:sz w:val="44"/>
          <w:szCs w:val="44"/>
        </w:rPr>
      </w:pPr>
      <w:r w:rsidRPr="005E7DA9">
        <w:rPr>
          <w:rFonts w:ascii="Trebuchet MS" w:hAnsi="Trebuchet MS"/>
          <w:b/>
          <w:sz w:val="44"/>
          <w:szCs w:val="44"/>
        </w:rPr>
        <w:t>Αίσχος!!!</w:t>
      </w:r>
    </w:p>
    <w:p w:rsidR="005E7DA9" w:rsidRPr="005E7DA9" w:rsidRDefault="005E7DA9" w:rsidP="00486718">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center"/>
        <w:rPr>
          <w:rFonts w:ascii="Trebuchet MS" w:hAnsi="Trebuchet MS"/>
          <w:b/>
          <w:sz w:val="32"/>
          <w:szCs w:val="32"/>
        </w:rPr>
      </w:pPr>
      <w:r w:rsidRPr="005E7DA9">
        <w:rPr>
          <w:rFonts w:ascii="Trebuchet MS" w:hAnsi="Trebuchet MS"/>
          <w:b/>
          <w:sz w:val="32"/>
          <w:szCs w:val="32"/>
        </w:rPr>
        <w:t>Δεν εγκρίνουν την Α΄ τάξη στο 9</w:t>
      </w:r>
      <w:r w:rsidRPr="005E7DA9">
        <w:rPr>
          <w:rFonts w:ascii="Trebuchet MS" w:hAnsi="Trebuchet MS"/>
          <w:b/>
          <w:sz w:val="32"/>
          <w:szCs w:val="32"/>
          <w:vertAlign w:val="superscript"/>
        </w:rPr>
        <w:t>ο</w:t>
      </w:r>
      <w:r w:rsidRPr="005E7DA9">
        <w:rPr>
          <w:rFonts w:ascii="Trebuchet MS" w:hAnsi="Trebuchet MS"/>
          <w:b/>
          <w:sz w:val="32"/>
          <w:szCs w:val="32"/>
        </w:rPr>
        <w:t xml:space="preserve"> ΕΠΑΛ Αθήνας</w:t>
      </w:r>
      <w:r w:rsidR="00144474">
        <w:rPr>
          <w:rFonts w:ascii="Trebuchet MS" w:hAnsi="Trebuchet MS"/>
          <w:b/>
          <w:sz w:val="32"/>
          <w:szCs w:val="32"/>
        </w:rPr>
        <w:t>,</w:t>
      </w:r>
    </w:p>
    <w:p w:rsidR="005E7DA9" w:rsidRPr="005E7DA9" w:rsidRDefault="005E7DA9" w:rsidP="00486718">
      <w:pPr>
        <w:pBdr>
          <w:top w:val="single" w:sz="4" w:space="1" w:color="auto"/>
          <w:left w:val="single" w:sz="4" w:space="4" w:color="auto"/>
          <w:bottom w:val="single" w:sz="4" w:space="1" w:color="auto"/>
          <w:right w:val="single" w:sz="4" w:space="4" w:color="auto"/>
        </w:pBdr>
        <w:shd w:val="clear" w:color="auto" w:fill="DEEAF6" w:themeFill="accent5" w:themeFillTint="33"/>
        <w:spacing w:after="120"/>
        <w:jc w:val="center"/>
        <w:rPr>
          <w:rFonts w:ascii="Trebuchet MS" w:hAnsi="Trebuchet MS"/>
          <w:b/>
          <w:sz w:val="32"/>
          <w:szCs w:val="32"/>
        </w:rPr>
      </w:pPr>
      <w:r w:rsidRPr="005E7DA9">
        <w:rPr>
          <w:rFonts w:ascii="Trebuchet MS" w:hAnsi="Trebuchet MS"/>
          <w:b/>
          <w:sz w:val="32"/>
          <w:szCs w:val="32"/>
        </w:rPr>
        <w:t>αφήνοντας «ξεκρέμαστους» 35 μαθητές</w:t>
      </w:r>
      <w:r w:rsidR="00144474">
        <w:rPr>
          <w:rFonts w:ascii="Trebuchet MS" w:hAnsi="Trebuchet MS"/>
          <w:b/>
          <w:sz w:val="32"/>
          <w:szCs w:val="32"/>
        </w:rPr>
        <w:t>!!!</w:t>
      </w:r>
      <w:bookmarkStart w:id="0" w:name="_GoBack"/>
      <w:bookmarkEnd w:id="0"/>
    </w:p>
    <w:p w:rsidR="008B3E28" w:rsidRPr="001214F3" w:rsidRDefault="00AD3ACB" w:rsidP="00AD3ACB">
      <w:pPr>
        <w:jc w:val="both"/>
        <w:rPr>
          <w:rFonts w:ascii="Trebuchet MS" w:hAnsi="Trebuchet MS"/>
          <w:sz w:val="24"/>
          <w:szCs w:val="24"/>
        </w:rPr>
      </w:pPr>
      <w:r w:rsidRPr="001214F3">
        <w:rPr>
          <w:rFonts w:ascii="Trebuchet MS" w:hAnsi="Trebuchet MS"/>
          <w:sz w:val="24"/>
          <w:szCs w:val="24"/>
        </w:rPr>
        <w:t>Η Αγωνιστική Συσπείρωση Εκπαιδευτικών (ΑΣΕ) της Α΄ Αθήνας καταγγέλλει την απαράδεκτη κατάσταση που διαμορφώνει για τους μαθητές η πολιτική της κυβέρνησης στο 9</w:t>
      </w:r>
      <w:r w:rsidRPr="001214F3">
        <w:rPr>
          <w:rFonts w:ascii="Trebuchet MS" w:hAnsi="Trebuchet MS"/>
          <w:sz w:val="24"/>
          <w:szCs w:val="24"/>
          <w:vertAlign w:val="superscript"/>
        </w:rPr>
        <w:t>ο</w:t>
      </w:r>
      <w:r w:rsidRPr="001214F3">
        <w:rPr>
          <w:rFonts w:ascii="Trebuchet MS" w:hAnsi="Trebuchet MS"/>
          <w:sz w:val="24"/>
          <w:szCs w:val="24"/>
        </w:rPr>
        <w:t xml:space="preserve"> ΕΠΑΛ Αθήνας. Εκεί, δίπλα στις περικοπές τμημάτων και στις μετακινήσεις μαθητών, στις «μετακινήσεις</w:t>
      </w:r>
      <w:r w:rsidR="00955C10">
        <w:rPr>
          <w:rFonts w:ascii="Trebuchet MS" w:hAnsi="Trebuchet MS"/>
          <w:sz w:val="24"/>
          <w:szCs w:val="24"/>
        </w:rPr>
        <w:t>»</w:t>
      </w:r>
      <w:r w:rsidRPr="001214F3">
        <w:rPr>
          <w:rFonts w:ascii="Trebuchet MS" w:hAnsi="Trebuchet MS"/>
          <w:sz w:val="24"/>
          <w:szCs w:val="24"/>
        </w:rPr>
        <w:t xml:space="preserve"> ειδικοτήτων και εκπαιδευτικών, παρουσιάζεται το εξής, επιπλέον, απαράδεκτο γεγονός: Δεν έχει εγκριθεί για να λειτουργήσει η Α΄ τάξη του σχολείου!!! Και αυτό παρά το γεγονός ότι 35 μαθητές (2 ολόκληρα τμήματα) έχουν ζητήσει να εγγραφούν και είναι σε εκκρεμότητα. Έτσι, ακόμη κι αν «ανοίξει» το σύστημα για εγγραφές</w:t>
      </w:r>
      <w:r w:rsidR="00955C10">
        <w:rPr>
          <w:rFonts w:ascii="Trebuchet MS" w:hAnsi="Trebuchet MS"/>
          <w:sz w:val="24"/>
          <w:szCs w:val="24"/>
        </w:rPr>
        <w:t>,</w:t>
      </w:r>
      <w:r w:rsidRPr="001214F3">
        <w:rPr>
          <w:rFonts w:ascii="Trebuchet MS" w:hAnsi="Trebuchet MS"/>
          <w:sz w:val="24"/>
          <w:szCs w:val="24"/>
        </w:rPr>
        <w:t xml:space="preserve"> στην περίπτωση του εν λόγω σχολείου</w:t>
      </w:r>
      <w:r w:rsidR="00955C10">
        <w:rPr>
          <w:rFonts w:ascii="Trebuchet MS" w:hAnsi="Trebuchet MS"/>
          <w:sz w:val="24"/>
          <w:szCs w:val="24"/>
        </w:rPr>
        <w:t>,</w:t>
      </w:r>
      <w:r w:rsidRPr="001214F3">
        <w:rPr>
          <w:rFonts w:ascii="Trebuchet MS" w:hAnsi="Trebuchet MS"/>
          <w:sz w:val="24"/>
          <w:szCs w:val="24"/>
        </w:rPr>
        <w:t xml:space="preserve"> δεν μπορεί να πραγματοποιηθούν</w:t>
      </w:r>
      <w:r w:rsidR="00D05E10">
        <w:rPr>
          <w:rFonts w:ascii="Trebuchet MS" w:hAnsi="Trebuchet MS"/>
          <w:sz w:val="24"/>
          <w:szCs w:val="24"/>
        </w:rPr>
        <w:t>,</w:t>
      </w:r>
      <w:r w:rsidRPr="001214F3">
        <w:rPr>
          <w:rFonts w:ascii="Trebuchet MS" w:hAnsi="Trebuchet MS"/>
          <w:sz w:val="24"/>
          <w:szCs w:val="24"/>
        </w:rPr>
        <w:t xml:space="preserve"> αφού δεν υφίσταται Α΄ τάξη. Παρά τα διαβήματα και τα έγγραφα που έχει καταθέσει επανειλημμένα ο Διευθυντής και ο Σύλλογος Διδασκόντων του σχολείου</w:t>
      </w:r>
      <w:r w:rsidR="00823DA1">
        <w:rPr>
          <w:rFonts w:ascii="Trebuchet MS" w:hAnsi="Trebuchet MS"/>
          <w:sz w:val="24"/>
          <w:szCs w:val="24"/>
        </w:rPr>
        <w:t>,</w:t>
      </w:r>
      <w:r w:rsidRPr="001214F3">
        <w:rPr>
          <w:rFonts w:ascii="Trebuchet MS" w:hAnsi="Trebuchet MS"/>
          <w:sz w:val="24"/>
          <w:szCs w:val="24"/>
        </w:rPr>
        <w:t xml:space="preserve"> η κυβέρνηση κωφεύ</w:t>
      </w:r>
      <w:r w:rsidR="002C7F02">
        <w:rPr>
          <w:rFonts w:ascii="Trebuchet MS" w:hAnsi="Trebuchet MS"/>
          <w:sz w:val="24"/>
          <w:szCs w:val="24"/>
        </w:rPr>
        <w:t>ει</w:t>
      </w:r>
      <w:r w:rsidRPr="001214F3">
        <w:rPr>
          <w:rFonts w:ascii="Trebuchet MS" w:hAnsi="Trebuchet MS"/>
          <w:sz w:val="24"/>
          <w:szCs w:val="24"/>
        </w:rPr>
        <w:t xml:space="preserve">. Το τέλμα αυτό είναι σκόπιμο και επικίνδυνο, ανοίγει δρόμο για κλείσιμο του σχολείου. </w:t>
      </w:r>
    </w:p>
    <w:p w:rsidR="00AD3ACB" w:rsidRPr="001214F3" w:rsidRDefault="00AD3ACB" w:rsidP="00AD3ACB">
      <w:pPr>
        <w:jc w:val="both"/>
        <w:rPr>
          <w:rFonts w:ascii="Trebuchet MS" w:hAnsi="Trebuchet MS"/>
          <w:sz w:val="24"/>
          <w:szCs w:val="24"/>
        </w:rPr>
      </w:pPr>
      <w:r w:rsidRPr="001214F3">
        <w:rPr>
          <w:rFonts w:ascii="Trebuchet MS" w:hAnsi="Trebuchet MS"/>
          <w:sz w:val="24"/>
          <w:szCs w:val="24"/>
        </w:rPr>
        <w:t>Σημειώνουμε πως το σχολείο έχει μετακινηθεί από τα Σεπόλια στην Ακαδημία Πλάτωνος, αφήνοντας μια ολόκληρη λαϊκή περιοχή χωρίς ΕΠΑΛ</w:t>
      </w:r>
      <w:r w:rsidR="001214F3" w:rsidRPr="001214F3">
        <w:rPr>
          <w:rFonts w:ascii="Trebuchet MS" w:hAnsi="Trebuchet MS"/>
          <w:sz w:val="24"/>
          <w:szCs w:val="24"/>
        </w:rPr>
        <w:t>.</w:t>
      </w:r>
      <w:r w:rsidRPr="001214F3">
        <w:rPr>
          <w:rFonts w:ascii="Trebuchet MS" w:hAnsi="Trebuchet MS"/>
          <w:sz w:val="24"/>
          <w:szCs w:val="24"/>
        </w:rPr>
        <w:t xml:space="preserve"> </w:t>
      </w:r>
      <w:r w:rsidR="001214F3" w:rsidRPr="001214F3">
        <w:rPr>
          <w:rFonts w:ascii="Trebuchet MS" w:hAnsi="Trebuchet MS"/>
          <w:sz w:val="24"/>
          <w:szCs w:val="24"/>
        </w:rPr>
        <w:t xml:space="preserve">Υποτίθεται πως εκεί στο χώρο των κοντέινερς (που ήταν για χρόνια) </w:t>
      </w:r>
      <w:r w:rsidR="00D61E22">
        <w:rPr>
          <w:rFonts w:ascii="Trebuchet MS" w:hAnsi="Trebuchet MS"/>
          <w:sz w:val="24"/>
          <w:szCs w:val="24"/>
        </w:rPr>
        <w:t xml:space="preserve">και ο οποίος έχει δεσμευθεί </w:t>
      </w:r>
      <w:r w:rsidR="001214F3" w:rsidRPr="001214F3">
        <w:rPr>
          <w:rFonts w:ascii="Trebuchet MS" w:hAnsi="Trebuchet MS"/>
          <w:sz w:val="24"/>
          <w:szCs w:val="24"/>
        </w:rPr>
        <w:t>θα γινόταν νέο σχολείο Ωστόσο</w:t>
      </w:r>
      <w:r w:rsidR="00823DA1">
        <w:rPr>
          <w:rFonts w:ascii="Trebuchet MS" w:hAnsi="Trebuchet MS"/>
          <w:sz w:val="24"/>
          <w:szCs w:val="24"/>
        </w:rPr>
        <w:t>,</w:t>
      </w:r>
      <w:r w:rsidR="001214F3" w:rsidRPr="001214F3">
        <w:rPr>
          <w:rFonts w:ascii="Trebuchet MS" w:hAnsi="Trebuchet MS"/>
          <w:sz w:val="24"/>
          <w:szCs w:val="24"/>
        </w:rPr>
        <w:t xml:space="preserve"> όχι μόνο κάτι τέτοιο δεν προχωρά αλλά και κανένα μέτρο για δωρεάν μεταφορά μαθητών από την περιοχή δεν πάρθηκε</w:t>
      </w:r>
      <w:r w:rsidR="004B430B">
        <w:rPr>
          <w:rFonts w:ascii="Trebuchet MS" w:hAnsi="Trebuchet MS"/>
          <w:sz w:val="24"/>
          <w:szCs w:val="24"/>
        </w:rPr>
        <w:t>.</w:t>
      </w:r>
      <w:r w:rsidR="009F3C7C">
        <w:rPr>
          <w:rFonts w:ascii="Trebuchet MS" w:hAnsi="Trebuchet MS"/>
          <w:sz w:val="24"/>
          <w:szCs w:val="24"/>
        </w:rPr>
        <w:t xml:space="preserve"> </w:t>
      </w:r>
      <w:r w:rsidR="004B430B">
        <w:rPr>
          <w:rFonts w:ascii="Trebuchet MS" w:hAnsi="Trebuchet MS"/>
          <w:sz w:val="24"/>
          <w:szCs w:val="24"/>
        </w:rPr>
        <w:t>Ο</w:t>
      </w:r>
      <w:r w:rsidR="009F3C7C">
        <w:rPr>
          <w:rFonts w:ascii="Trebuchet MS" w:hAnsi="Trebuchet MS"/>
          <w:sz w:val="24"/>
          <w:szCs w:val="24"/>
        </w:rPr>
        <w:t>ύτε έγινε γνωστή στην τοπική κοινωνία η νέα διεύθυνση του σχολείου</w:t>
      </w:r>
      <w:r w:rsidR="001214F3" w:rsidRPr="001214F3">
        <w:rPr>
          <w:rFonts w:ascii="Trebuchet MS" w:hAnsi="Trebuchet MS"/>
          <w:sz w:val="24"/>
          <w:szCs w:val="24"/>
        </w:rPr>
        <w:t>.</w:t>
      </w:r>
      <w:r w:rsidR="009F3C7C">
        <w:rPr>
          <w:rFonts w:ascii="Trebuchet MS" w:hAnsi="Trebuchet MS"/>
          <w:sz w:val="24"/>
          <w:szCs w:val="24"/>
        </w:rPr>
        <w:t xml:space="preserve"> Έτσι αποδυναμώθηκε.</w:t>
      </w:r>
    </w:p>
    <w:p w:rsidR="00AD3ACB" w:rsidRPr="001214F3" w:rsidRDefault="00AD3ACB" w:rsidP="00AD3ACB">
      <w:pPr>
        <w:jc w:val="both"/>
        <w:rPr>
          <w:rFonts w:ascii="Trebuchet MS" w:hAnsi="Trebuchet MS"/>
          <w:sz w:val="24"/>
          <w:szCs w:val="24"/>
        </w:rPr>
      </w:pPr>
      <w:r w:rsidRPr="001214F3">
        <w:rPr>
          <w:rFonts w:ascii="Trebuchet MS" w:hAnsi="Trebuchet MS"/>
          <w:sz w:val="24"/>
          <w:szCs w:val="24"/>
        </w:rPr>
        <w:t>Μπροστά στην κατάσταση αυτή μονόδρομος είναι ο αγώνας μαθητών – καθηγητών – γονέων ώστε:</w:t>
      </w:r>
    </w:p>
    <w:p w:rsidR="00AD3ACB" w:rsidRPr="001214F3" w:rsidRDefault="00AD3ACB" w:rsidP="001214F3">
      <w:pPr>
        <w:pStyle w:val="a3"/>
        <w:numPr>
          <w:ilvl w:val="0"/>
          <w:numId w:val="1"/>
        </w:numPr>
        <w:jc w:val="both"/>
        <w:rPr>
          <w:rFonts w:ascii="Trebuchet MS" w:hAnsi="Trebuchet MS"/>
          <w:sz w:val="24"/>
          <w:szCs w:val="24"/>
        </w:rPr>
      </w:pPr>
      <w:r w:rsidRPr="001214F3">
        <w:rPr>
          <w:rFonts w:ascii="Trebuchet MS" w:hAnsi="Trebuchet MS"/>
          <w:sz w:val="24"/>
          <w:szCs w:val="24"/>
        </w:rPr>
        <w:t>Να εγκριθεί η λειτουργία της Α΄ τάξης του σχολείου.</w:t>
      </w:r>
    </w:p>
    <w:p w:rsidR="00AD3ACB" w:rsidRPr="001214F3" w:rsidRDefault="00AD3ACB" w:rsidP="001214F3">
      <w:pPr>
        <w:pStyle w:val="a3"/>
        <w:numPr>
          <w:ilvl w:val="0"/>
          <w:numId w:val="1"/>
        </w:numPr>
        <w:jc w:val="both"/>
        <w:rPr>
          <w:rFonts w:ascii="Trebuchet MS" w:hAnsi="Trebuchet MS"/>
          <w:sz w:val="24"/>
          <w:szCs w:val="24"/>
        </w:rPr>
      </w:pPr>
      <w:r w:rsidRPr="001214F3">
        <w:rPr>
          <w:rFonts w:ascii="Trebuchet MS" w:hAnsi="Trebuchet MS"/>
          <w:sz w:val="24"/>
          <w:szCs w:val="24"/>
        </w:rPr>
        <w:t>Να γίνουν ανεμπόδιστα οι εγγραφές όσων μαθητών ζητούν εγγραφή.</w:t>
      </w:r>
    </w:p>
    <w:p w:rsidR="00AD3ACB" w:rsidRPr="001214F3" w:rsidRDefault="00AD3ACB" w:rsidP="001214F3">
      <w:pPr>
        <w:pStyle w:val="a3"/>
        <w:numPr>
          <w:ilvl w:val="0"/>
          <w:numId w:val="1"/>
        </w:numPr>
        <w:jc w:val="both"/>
        <w:rPr>
          <w:rFonts w:ascii="Trebuchet MS" w:hAnsi="Trebuchet MS"/>
          <w:sz w:val="24"/>
          <w:szCs w:val="24"/>
        </w:rPr>
      </w:pPr>
      <w:r w:rsidRPr="001214F3">
        <w:rPr>
          <w:rFonts w:ascii="Trebuchet MS" w:hAnsi="Trebuchet MS"/>
          <w:sz w:val="24"/>
          <w:szCs w:val="24"/>
        </w:rPr>
        <w:t xml:space="preserve">Να σταματήσει η δρομολόγηση </w:t>
      </w:r>
      <w:r w:rsidR="001214F3" w:rsidRPr="001214F3">
        <w:rPr>
          <w:rFonts w:ascii="Trebuchet MS" w:hAnsi="Trebuchet MS"/>
          <w:sz w:val="24"/>
          <w:szCs w:val="24"/>
        </w:rPr>
        <w:t>του κλεισίματος του 9</w:t>
      </w:r>
      <w:r w:rsidR="001214F3" w:rsidRPr="001214F3">
        <w:rPr>
          <w:rFonts w:ascii="Trebuchet MS" w:hAnsi="Trebuchet MS"/>
          <w:sz w:val="24"/>
          <w:szCs w:val="24"/>
          <w:vertAlign w:val="superscript"/>
        </w:rPr>
        <w:t>ου</w:t>
      </w:r>
      <w:r w:rsidR="001214F3" w:rsidRPr="001214F3">
        <w:rPr>
          <w:rFonts w:ascii="Trebuchet MS" w:hAnsi="Trebuchet MS"/>
          <w:sz w:val="24"/>
          <w:szCs w:val="24"/>
        </w:rPr>
        <w:t xml:space="preserve"> ΕΠΑΛ.</w:t>
      </w:r>
    </w:p>
    <w:p w:rsidR="00AD3ACB" w:rsidRDefault="001214F3" w:rsidP="001214F3">
      <w:pPr>
        <w:pStyle w:val="a3"/>
        <w:numPr>
          <w:ilvl w:val="0"/>
          <w:numId w:val="1"/>
        </w:numPr>
        <w:jc w:val="both"/>
        <w:rPr>
          <w:rFonts w:ascii="Trebuchet MS" w:hAnsi="Trebuchet MS"/>
          <w:sz w:val="24"/>
          <w:szCs w:val="24"/>
        </w:rPr>
      </w:pPr>
      <w:r w:rsidRPr="001214F3">
        <w:rPr>
          <w:rFonts w:ascii="Trebuchet MS" w:hAnsi="Trebuchet MS"/>
          <w:sz w:val="24"/>
          <w:szCs w:val="24"/>
        </w:rPr>
        <w:t>Να προχωρήσει άμεσα νέο κτίριο στα Σεπόλια και να αποδοθεί στο σχολείο.</w:t>
      </w:r>
    </w:p>
    <w:p w:rsidR="005E7DA9" w:rsidRPr="005E7DA9" w:rsidRDefault="005E7DA9" w:rsidP="005E7DA9">
      <w:pPr>
        <w:jc w:val="right"/>
        <w:rPr>
          <w:rFonts w:ascii="Trebuchet MS" w:hAnsi="Trebuchet MS"/>
          <w:sz w:val="24"/>
          <w:szCs w:val="24"/>
        </w:rPr>
      </w:pPr>
      <w:r>
        <w:rPr>
          <w:rFonts w:ascii="Trebuchet MS" w:hAnsi="Trebuchet MS"/>
          <w:sz w:val="24"/>
          <w:szCs w:val="24"/>
        </w:rPr>
        <w:t>Αθήνα 27/9/2018</w:t>
      </w:r>
    </w:p>
    <w:sectPr w:rsidR="005E7DA9" w:rsidRPr="005E7DA9" w:rsidSect="005E7DA9">
      <w:pgSz w:w="11906" w:h="16838"/>
      <w:pgMar w:top="1134"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8960E9"/>
    <w:multiLevelType w:val="hybridMultilevel"/>
    <w:tmpl w:val="23D2AA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CB"/>
    <w:rsid w:val="00034AEC"/>
    <w:rsid w:val="000531F1"/>
    <w:rsid w:val="001214F3"/>
    <w:rsid w:val="00144474"/>
    <w:rsid w:val="0016516F"/>
    <w:rsid w:val="00181F05"/>
    <w:rsid w:val="001F2607"/>
    <w:rsid w:val="00271A97"/>
    <w:rsid w:val="00293C79"/>
    <w:rsid w:val="002C7DB8"/>
    <w:rsid w:val="002C7F02"/>
    <w:rsid w:val="00486718"/>
    <w:rsid w:val="004B430B"/>
    <w:rsid w:val="00542B33"/>
    <w:rsid w:val="005624A3"/>
    <w:rsid w:val="005E7DA9"/>
    <w:rsid w:val="0066608C"/>
    <w:rsid w:val="00731703"/>
    <w:rsid w:val="0079386E"/>
    <w:rsid w:val="00823DA1"/>
    <w:rsid w:val="00930E13"/>
    <w:rsid w:val="00955C10"/>
    <w:rsid w:val="009F3C7C"/>
    <w:rsid w:val="00AD3ACB"/>
    <w:rsid w:val="00BD79D8"/>
    <w:rsid w:val="00C01121"/>
    <w:rsid w:val="00CA1E23"/>
    <w:rsid w:val="00D05E10"/>
    <w:rsid w:val="00D61E22"/>
    <w:rsid w:val="00F232A7"/>
    <w:rsid w:val="00F453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EF53"/>
  <w15:chartTrackingRefBased/>
  <w15:docId w15:val="{8FDC866C-92A2-45BA-ADD8-2B99CDAA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291</Words>
  <Characters>1577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29</cp:revision>
  <dcterms:created xsi:type="dcterms:W3CDTF">2018-09-26T11:00:00Z</dcterms:created>
  <dcterms:modified xsi:type="dcterms:W3CDTF">2018-09-27T06:00:00Z</dcterms:modified>
</cp:coreProperties>
</file>