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45" w:rsidRDefault="000B3A45" w:rsidP="0097797E">
      <w:pPr>
        <w:pStyle w:val="Default"/>
      </w:pPr>
    </w:p>
    <w:p w:rsidR="000B3A45" w:rsidRPr="000B3A45" w:rsidRDefault="000B3A45" w:rsidP="000B3A45">
      <w:pPr>
        <w:pStyle w:val="Default"/>
      </w:pPr>
      <w:r w:rsidRPr="000B3A45">
        <w:t>Συνάδελφοι,</w:t>
      </w:r>
    </w:p>
    <w:p w:rsidR="000B3A45" w:rsidRPr="000B3A45" w:rsidRDefault="000B3A45" w:rsidP="000B3A45">
      <w:pPr>
        <w:pStyle w:val="Default"/>
      </w:pPr>
    </w:p>
    <w:p w:rsidR="000B3A45" w:rsidRDefault="000B3A45" w:rsidP="000B3A45">
      <w:pPr>
        <w:spacing w:line="276" w:lineRule="auto"/>
        <w:jc w:val="both"/>
        <w:rPr>
          <w:sz w:val="24"/>
          <w:szCs w:val="24"/>
        </w:rPr>
      </w:pPr>
      <w:r>
        <w:rPr>
          <w:sz w:val="24"/>
          <w:szCs w:val="24"/>
        </w:rPr>
        <w:t xml:space="preserve">Σας ενημερώνω ότι </w:t>
      </w:r>
      <w:r w:rsidRPr="000B3A45">
        <w:rPr>
          <w:sz w:val="24"/>
          <w:szCs w:val="24"/>
        </w:rPr>
        <w:t xml:space="preserve">στις 2/10/2018 στάλθηκε στις </w:t>
      </w:r>
      <w:r w:rsidR="004C7FB2">
        <w:rPr>
          <w:sz w:val="24"/>
          <w:szCs w:val="24"/>
        </w:rPr>
        <w:t>Δ</w:t>
      </w:r>
      <w:r w:rsidRPr="000B3A45">
        <w:rPr>
          <w:sz w:val="24"/>
          <w:szCs w:val="24"/>
        </w:rPr>
        <w:t>ιευθύνσεις Πρωτοβάθμιας και Δευτεροβάθμιας Εκπαίδευσης</w:t>
      </w:r>
      <w:r w:rsidR="00AB27C6">
        <w:rPr>
          <w:sz w:val="24"/>
          <w:szCs w:val="24"/>
        </w:rPr>
        <w:t xml:space="preserve"> της χώρας </w:t>
      </w:r>
      <w:r w:rsidRPr="000B3A45">
        <w:rPr>
          <w:sz w:val="24"/>
          <w:szCs w:val="24"/>
        </w:rPr>
        <w:t xml:space="preserve">το έγγραφο που σας επισυνάπτω με </w:t>
      </w:r>
      <w:r w:rsidRPr="00AB27C6">
        <w:rPr>
          <w:bCs/>
          <w:sz w:val="24"/>
          <w:szCs w:val="24"/>
        </w:rPr>
        <w:t>θέμα</w:t>
      </w:r>
      <w:r w:rsidR="004C7FB2" w:rsidRPr="00AB27C6">
        <w:rPr>
          <w:bCs/>
          <w:sz w:val="24"/>
          <w:szCs w:val="24"/>
        </w:rPr>
        <w:t>:</w:t>
      </w:r>
      <w:r w:rsidRPr="000B3A45">
        <w:rPr>
          <w:b/>
          <w:bCs/>
          <w:sz w:val="24"/>
          <w:szCs w:val="24"/>
        </w:rPr>
        <w:t xml:space="preserve">«Στελέχωση των Δ.Π.Ε. και Δ.Δ.Ε. με εκπαιδευτικούς κλάδου ΠΕ11 Φυσικής Αγωγής» </w:t>
      </w:r>
      <w:r w:rsidRPr="000B3A45">
        <w:rPr>
          <w:bCs/>
          <w:sz w:val="24"/>
          <w:szCs w:val="24"/>
        </w:rPr>
        <w:t>(</w:t>
      </w:r>
      <w:r w:rsidRPr="000B3A45">
        <w:rPr>
          <w:sz w:val="24"/>
          <w:szCs w:val="24"/>
        </w:rPr>
        <w:t xml:space="preserve">Αρ. </w:t>
      </w:r>
      <w:proofErr w:type="spellStart"/>
      <w:r w:rsidRPr="000B3A45">
        <w:rPr>
          <w:sz w:val="24"/>
          <w:szCs w:val="24"/>
        </w:rPr>
        <w:t>πρωτ</w:t>
      </w:r>
      <w:proofErr w:type="spellEnd"/>
      <w:r w:rsidRPr="000B3A45">
        <w:rPr>
          <w:sz w:val="24"/>
          <w:szCs w:val="24"/>
        </w:rPr>
        <w:t>.: 163982/Δ5).</w:t>
      </w:r>
    </w:p>
    <w:p w:rsidR="004C7FB2" w:rsidRDefault="004C7FB2" w:rsidP="000B3A45">
      <w:pPr>
        <w:spacing w:line="276" w:lineRule="auto"/>
        <w:jc w:val="both"/>
        <w:rPr>
          <w:sz w:val="24"/>
          <w:szCs w:val="24"/>
        </w:rPr>
      </w:pPr>
      <w:r>
        <w:rPr>
          <w:sz w:val="24"/>
          <w:szCs w:val="24"/>
        </w:rPr>
        <w:t>Η Διεύθυνσή μας ακολούθησε την πάγια τακτική της να μην γνωστοποιήσει το έγγραφο στις Σχολικές Μονάδες του Νομού και δεν έκανε πρόσκληση</w:t>
      </w:r>
      <w:r w:rsidR="00E3004E">
        <w:rPr>
          <w:sz w:val="24"/>
          <w:szCs w:val="24"/>
        </w:rPr>
        <w:t xml:space="preserve">, </w:t>
      </w:r>
      <w:r w:rsidR="00AB27C6">
        <w:rPr>
          <w:sz w:val="24"/>
          <w:szCs w:val="24"/>
        </w:rPr>
        <w:t>διασφαλίζοντας τη διαφάνεια</w:t>
      </w:r>
      <w:r w:rsidR="00E3004E">
        <w:rPr>
          <w:sz w:val="24"/>
          <w:szCs w:val="24"/>
        </w:rPr>
        <w:t>,</w:t>
      </w:r>
      <w:r>
        <w:rPr>
          <w:sz w:val="24"/>
          <w:szCs w:val="24"/>
        </w:rPr>
        <w:t xml:space="preserve"> στους εκπαιδευτικούς Φυσικής Αγωγής</w:t>
      </w:r>
      <w:r w:rsidR="00E3004E">
        <w:rPr>
          <w:sz w:val="24"/>
          <w:szCs w:val="24"/>
        </w:rPr>
        <w:t xml:space="preserve"> της Πρωτοβάθμιας</w:t>
      </w:r>
      <w:r>
        <w:rPr>
          <w:sz w:val="24"/>
          <w:szCs w:val="24"/>
        </w:rPr>
        <w:t xml:space="preserve"> που ενδιαφέροντ</w:t>
      </w:r>
      <w:r w:rsidR="00E3004E">
        <w:rPr>
          <w:sz w:val="24"/>
          <w:szCs w:val="24"/>
        </w:rPr>
        <w:t>αι και έχουν τα προσόντα για τη</w:t>
      </w:r>
      <w:r>
        <w:rPr>
          <w:sz w:val="24"/>
          <w:szCs w:val="24"/>
        </w:rPr>
        <w:t xml:space="preserve"> θέση</w:t>
      </w:r>
      <w:r w:rsidR="0097797E">
        <w:rPr>
          <w:sz w:val="24"/>
          <w:szCs w:val="24"/>
        </w:rPr>
        <w:t>,</w:t>
      </w:r>
      <w:r>
        <w:rPr>
          <w:sz w:val="24"/>
          <w:szCs w:val="24"/>
        </w:rPr>
        <w:t xml:space="preserve"> να κάνουν αίτηση. Σ΄ αυτό το σημείο να σας ενημερώσω ότι τα τελευταία χρόνια </w:t>
      </w:r>
      <w:r w:rsidR="00E3004E">
        <w:rPr>
          <w:sz w:val="24"/>
          <w:szCs w:val="24"/>
        </w:rPr>
        <w:t xml:space="preserve">όποιο έγγραφο </w:t>
      </w:r>
      <w:r>
        <w:rPr>
          <w:sz w:val="24"/>
          <w:szCs w:val="24"/>
        </w:rPr>
        <w:t xml:space="preserve">έχει σχέση με </w:t>
      </w:r>
      <w:r w:rsidR="00E3004E">
        <w:rPr>
          <w:sz w:val="24"/>
          <w:szCs w:val="24"/>
        </w:rPr>
        <w:t>θέσεις σ</w:t>
      </w:r>
      <w:r>
        <w:rPr>
          <w:sz w:val="24"/>
          <w:szCs w:val="24"/>
        </w:rPr>
        <w:t>την Κολύμβηση</w:t>
      </w:r>
      <w:r w:rsidR="00E3004E">
        <w:rPr>
          <w:sz w:val="24"/>
          <w:szCs w:val="24"/>
        </w:rPr>
        <w:t xml:space="preserve"> η Διεύθυνσή μας δεν το κοινοποιεί στα σχολεία.</w:t>
      </w:r>
    </w:p>
    <w:p w:rsidR="00E3004E" w:rsidRDefault="00E3004E" w:rsidP="000B3A45">
      <w:pPr>
        <w:spacing w:line="276" w:lineRule="auto"/>
        <w:jc w:val="both"/>
        <w:rPr>
          <w:sz w:val="24"/>
          <w:szCs w:val="24"/>
        </w:rPr>
      </w:pPr>
      <w:r>
        <w:rPr>
          <w:sz w:val="24"/>
          <w:szCs w:val="24"/>
        </w:rPr>
        <w:t>Έχοντας υπόψη αυτή την τακτική της Δ.Π.Ε. Ηλείας ήμουν σε επαφή με</w:t>
      </w:r>
      <w:r w:rsidR="00AB27C6">
        <w:rPr>
          <w:sz w:val="24"/>
          <w:szCs w:val="24"/>
        </w:rPr>
        <w:t xml:space="preserve"> τον πρώην Σύμβουλο Φυσικής Αγωγής και</w:t>
      </w:r>
      <w:r>
        <w:rPr>
          <w:sz w:val="24"/>
          <w:szCs w:val="24"/>
        </w:rPr>
        <w:t xml:space="preserve"> συναδέλφους άλλων νομών και κατάφερα να ενημερωθώ για τ</w:t>
      </w:r>
      <w:r w:rsidR="00EC3A49">
        <w:rPr>
          <w:sz w:val="24"/>
          <w:szCs w:val="24"/>
        </w:rPr>
        <w:t xml:space="preserve">ο έγγραφο </w:t>
      </w:r>
      <w:r>
        <w:rPr>
          <w:sz w:val="24"/>
          <w:szCs w:val="24"/>
        </w:rPr>
        <w:t>στις 4/10/2018 το απόγευμα</w:t>
      </w:r>
      <w:r w:rsidR="00267F29">
        <w:rPr>
          <w:sz w:val="24"/>
          <w:szCs w:val="24"/>
        </w:rPr>
        <w:t>,</w:t>
      </w:r>
      <w:r>
        <w:rPr>
          <w:sz w:val="24"/>
          <w:szCs w:val="24"/>
        </w:rPr>
        <w:t xml:space="preserve"> με καταληκτική ημερομηνία ορισμού Υπευθύνου για το μάθημα της Κολύμβησης τις 5/10/2018.</w:t>
      </w:r>
    </w:p>
    <w:p w:rsidR="00EC3A49" w:rsidRDefault="00552153" w:rsidP="000B3A45">
      <w:pPr>
        <w:spacing w:line="276" w:lineRule="auto"/>
        <w:jc w:val="both"/>
        <w:rPr>
          <w:sz w:val="24"/>
          <w:szCs w:val="24"/>
        </w:rPr>
      </w:pPr>
      <w:r>
        <w:rPr>
          <w:sz w:val="24"/>
          <w:szCs w:val="24"/>
        </w:rPr>
        <w:t>Στη συνέχεια, ε</w:t>
      </w:r>
      <w:r w:rsidR="00EC3A49">
        <w:rPr>
          <w:sz w:val="24"/>
          <w:szCs w:val="24"/>
        </w:rPr>
        <w:t xml:space="preserve">νημέρωσα τη συνάδελφο Φυσικής Αγωγής Τσάμη Αικατερίνη, που ήξερα ότι ενδιαφέρεται για τη θέση και ταυτόχρονα ενημέρωσα τον αιρετό </w:t>
      </w:r>
      <w:proofErr w:type="spellStart"/>
      <w:r w:rsidR="00EC3A49">
        <w:rPr>
          <w:sz w:val="24"/>
          <w:szCs w:val="24"/>
        </w:rPr>
        <w:t>Κουσάβελο</w:t>
      </w:r>
      <w:proofErr w:type="spellEnd"/>
      <w:r w:rsidR="00EC3A49">
        <w:rPr>
          <w:sz w:val="24"/>
          <w:szCs w:val="24"/>
        </w:rPr>
        <w:t xml:space="preserve"> Νίκο για τις ενέργειες της Διεύθυνσης και του ζήτησα να ενημερώσει και τον αιρετό Γεωργόπουλο Α</w:t>
      </w:r>
      <w:r>
        <w:rPr>
          <w:sz w:val="24"/>
          <w:szCs w:val="24"/>
        </w:rPr>
        <w:t xml:space="preserve">λέξη ώστε να διασφαλιστεί η διαφάνεια και η αξιοκρατία των ενεργειών. </w:t>
      </w:r>
    </w:p>
    <w:p w:rsidR="00552153" w:rsidRDefault="00552153" w:rsidP="000B3A45">
      <w:pPr>
        <w:spacing w:line="276" w:lineRule="auto"/>
        <w:jc w:val="both"/>
        <w:rPr>
          <w:sz w:val="24"/>
          <w:szCs w:val="24"/>
        </w:rPr>
      </w:pPr>
      <w:r>
        <w:rPr>
          <w:sz w:val="24"/>
          <w:szCs w:val="24"/>
        </w:rPr>
        <w:t>Την Παρασκευή 5/10 καταθέσαμε με τη συνάδελφο Τσάμη Αικατερίνη αίτηση ενδιαφέροντος για τη θέση</w:t>
      </w:r>
      <w:r w:rsidR="00267F29">
        <w:rPr>
          <w:sz w:val="24"/>
          <w:szCs w:val="24"/>
        </w:rPr>
        <w:t>,</w:t>
      </w:r>
      <w:r>
        <w:rPr>
          <w:sz w:val="24"/>
          <w:szCs w:val="24"/>
        </w:rPr>
        <w:t xml:space="preserve"> όπου με </w:t>
      </w:r>
      <w:r w:rsidR="00267F29">
        <w:rPr>
          <w:sz w:val="24"/>
          <w:szCs w:val="24"/>
        </w:rPr>
        <w:t>ιδιαίτερη δυσκολία</w:t>
      </w:r>
      <w:r>
        <w:rPr>
          <w:sz w:val="24"/>
          <w:szCs w:val="24"/>
        </w:rPr>
        <w:t xml:space="preserve"> έγιναν δεκτές. Ταυτόχρονα ο αιρετός </w:t>
      </w:r>
      <w:proofErr w:type="spellStart"/>
      <w:r>
        <w:rPr>
          <w:sz w:val="24"/>
          <w:szCs w:val="24"/>
        </w:rPr>
        <w:t>Κουσάβελος</w:t>
      </w:r>
      <w:proofErr w:type="spellEnd"/>
      <w:r>
        <w:rPr>
          <w:sz w:val="24"/>
          <w:szCs w:val="24"/>
        </w:rPr>
        <w:t xml:space="preserve"> Νίκος έθεσε το θέμα στο ΠΥΣΠΕ και ζήτησε να ενημερωθεί από την Προϊσταμένη Εκπαιδευτικών Θεμάτων, όπου εκτελεί χρέη αναπληρώτριας Διευθύντριας, για τις ενέργειές της. </w:t>
      </w:r>
    </w:p>
    <w:p w:rsidR="00FB5D27" w:rsidRDefault="00552153" w:rsidP="000B3A45">
      <w:pPr>
        <w:spacing w:line="276" w:lineRule="auto"/>
        <w:jc w:val="both"/>
        <w:rPr>
          <w:sz w:val="24"/>
          <w:szCs w:val="24"/>
        </w:rPr>
      </w:pPr>
      <w:r>
        <w:rPr>
          <w:sz w:val="24"/>
          <w:szCs w:val="24"/>
        </w:rPr>
        <w:t xml:space="preserve">Η Προϊσταμένη του είπε ότι δεν θα ορίσει Υπεύθυνο Εκπαιδευτικό Φυσικής Αγωγής </w:t>
      </w:r>
      <w:r w:rsidR="00AB27C6">
        <w:rPr>
          <w:sz w:val="24"/>
          <w:szCs w:val="24"/>
        </w:rPr>
        <w:t xml:space="preserve">για την Κολύμβηση </w:t>
      </w:r>
      <w:r>
        <w:rPr>
          <w:sz w:val="24"/>
          <w:szCs w:val="24"/>
        </w:rPr>
        <w:t xml:space="preserve">από την Πρωτοβάθμια </w:t>
      </w:r>
      <w:r w:rsidR="00AB27C6">
        <w:rPr>
          <w:sz w:val="24"/>
          <w:szCs w:val="24"/>
        </w:rPr>
        <w:t xml:space="preserve">και </w:t>
      </w:r>
      <w:proofErr w:type="spellStart"/>
      <w:r w:rsidR="00AB27C6">
        <w:rPr>
          <w:sz w:val="24"/>
          <w:szCs w:val="24"/>
        </w:rPr>
        <w:t>γι΄</w:t>
      </w:r>
      <w:proofErr w:type="spellEnd"/>
      <w:r w:rsidR="00AB27C6">
        <w:rPr>
          <w:sz w:val="24"/>
          <w:szCs w:val="24"/>
        </w:rPr>
        <w:t xml:space="preserve"> αυτό οι αιτήσεις που έγιναν είναι σαν να μην υπάρχουν. </w:t>
      </w:r>
      <w:r w:rsidR="00FB5D27">
        <w:rPr>
          <w:sz w:val="24"/>
          <w:szCs w:val="24"/>
        </w:rPr>
        <w:t xml:space="preserve">Ερμηνεύοντας αυθαίρετα το έγγραφο θεώρησε ότι επειδή δεν υπάρχει στη διάθεση εκπαιδευτικός Φυσικής Αγωγής, θα τοποθετηθεί Υπεύθυνος, μετά από συμφωνία με τον Διευθυντή της Δευτεροβάθμιας Εκπαίδευσης, εκπαιδευτικός Φυσικής Αγωγής της Δευτεροβάθμιας που είναι στη διάθεση της Δευτεροβάθμιας. Σε ερώτηση του αιρετού </w:t>
      </w:r>
      <w:proofErr w:type="spellStart"/>
      <w:r w:rsidR="00FB5D27">
        <w:rPr>
          <w:sz w:val="24"/>
          <w:szCs w:val="24"/>
        </w:rPr>
        <w:t>Κουσάβελου</w:t>
      </w:r>
      <w:proofErr w:type="spellEnd"/>
      <w:r w:rsidR="00FB5D27">
        <w:rPr>
          <w:sz w:val="24"/>
          <w:szCs w:val="24"/>
        </w:rPr>
        <w:t xml:space="preserve"> γιατί δεν τον έχουν διαθέσει τόσο καιρό στην Πρωτοβάθμια που έχουμε ελλείψεις η απάντηση ήταν ότι μας τον διαθέτουν μόνο για αυτή τη θέση και αν δεν τοποθετηθεί εκεί θα τον πάρουν πίσω!!!</w:t>
      </w:r>
    </w:p>
    <w:p w:rsidR="00552153" w:rsidRDefault="00FB5D27" w:rsidP="000B3A45">
      <w:pPr>
        <w:spacing w:line="276" w:lineRule="auto"/>
        <w:jc w:val="both"/>
        <w:rPr>
          <w:sz w:val="24"/>
          <w:szCs w:val="24"/>
        </w:rPr>
      </w:pPr>
      <w:r>
        <w:rPr>
          <w:sz w:val="24"/>
          <w:szCs w:val="24"/>
        </w:rPr>
        <w:t>Θεωρώ ότι χρέος της προϊσταμ</w:t>
      </w:r>
      <w:r w:rsidR="009A3FE8">
        <w:rPr>
          <w:sz w:val="24"/>
          <w:szCs w:val="24"/>
        </w:rPr>
        <w:t xml:space="preserve">ένης ήταν να αναζητήσει είτε </w:t>
      </w:r>
      <w:proofErr w:type="spellStart"/>
      <w:r w:rsidR="009D3D0C">
        <w:rPr>
          <w:sz w:val="24"/>
          <w:szCs w:val="24"/>
        </w:rPr>
        <w:t>ενδοϋ</w:t>
      </w:r>
      <w:r w:rsidR="009A3FE8">
        <w:rPr>
          <w:sz w:val="24"/>
          <w:szCs w:val="24"/>
        </w:rPr>
        <w:t>πηρε</w:t>
      </w:r>
      <w:r>
        <w:rPr>
          <w:sz w:val="24"/>
          <w:szCs w:val="24"/>
        </w:rPr>
        <w:t>σιακά</w:t>
      </w:r>
      <w:proofErr w:type="spellEnd"/>
      <w:r>
        <w:rPr>
          <w:sz w:val="24"/>
          <w:szCs w:val="24"/>
        </w:rPr>
        <w:t xml:space="preserve"> τους εκπαιδευτικούς  </w:t>
      </w:r>
      <w:r w:rsidR="009A3FE8">
        <w:rPr>
          <w:sz w:val="24"/>
          <w:szCs w:val="24"/>
        </w:rPr>
        <w:t>Φυσικής Αγωγής που διαθέτουν τα προσόντα</w:t>
      </w:r>
      <w:r w:rsidR="0097797E">
        <w:rPr>
          <w:sz w:val="24"/>
          <w:szCs w:val="24"/>
        </w:rPr>
        <w:t xml:space="preserve"> (γιατί δεν είμαστε οι μόνες)</w:t>
      </w:r>
      <w:r w:rsidR="009A3FE8">
        <w:rPr>
          <w:sz w:val="24"/>
          <w:szCs w:val="24"/>
        </w:rPr>
        <w:t xml:space="preserve">, είτε με πρόσκληση για αίτηση ενδιαφέροντος από τους ιδίους, ώστε να διασφαλιστεί η διαφάνεια για την οποία παλεύουμε ως κλάδος χρόνια. Στη συνέχεια έπρεπε να πράξει όπως της </w:t>
      </w:r>
      <w:r w:rsidR="0097797E">
        <w:rPr>
          <w:sz w:val="24"/>
          <w:szCs w:val="24"/>
        </w:rPr>
        <w:t xml:space="preserve">υποδεικνύει </w:t>
      </w:r>
      <w:r w:rsidR="009A3FE8">
        <w:rPr>
          <w:sz w:val="24"/>
          <w:szCs w:val="24"/>
        </w:rPr>
        <w:t>το έγγραφο, δηλαδή να ορίσει Υπεύθυνο και όχι να νομοθετεί και να κάνει συμφωνίες.</w:t>
      </w:r>
      <w:r w:rsidR="00267F29">
        <w:rPr>
          <w:sz w:val="24"/>
          <w:szCs w:val="24"/>
        </w:rPr>
        <w:t xml:space="preserve"> Άλλωστε οι κενές θέσεις στα σχολεία καλύπτονται είτε με αναπληρωτές που ζητά η Διεύθυνση όταν δημιουργούνται κενά, είτε με διαθέσεις από την άλλη βαθμίδα όταν πρόκειται για κοινούς κλάδους.</w:t>
      </w:r>
    </w:p>
    <w:p w:rsidR="009A3FE8" w:rsidRDefault="009A3FE8" w:rsidP="000B3A45">
      <w:pPr>
        <w:spacing w:line="276" w:lineRule="auto"/>
        <w:jc w:val="both"/>
        <w:rPr>
          <w:sz w:val="24"/>
          <w:szCs w:val="24"/>
        </w:rPr>
      </w:pPr>
      <w:r>
        <w:rPr>
          <w:sz w:val="24"/>
          <w:szCs w:val="24"/>
        </w:rPr>
        <w:lastRenderedPageBreak/>
        <w:t xml:space="preserve">Η συμφωνία με το Διευθυντή Δευτεροβάθμιας Εκπαίδευσης είναι καθαρά συναλλαγή και εκτός ότι θίγει τα δικαιώματα των εκπαιδευτικών της Πρωτοβάθμιας ανοίγει δρόμους που θα οδηγήσουν </w:t>
      </w:r>
      <w:r w:rsidR="00E05D23">
        <w:rPr>
          <w:sz w:val="24"/>
          <w:szCs w:val="24"/>
        </w:rPr>
        <w:t xml:space="preserve">και </w:t>
      </w:r>
      <w:r>
        <w:rPr>
          <w:sz w:val="24"/>
          <w:szCs w:val="24"/>
        </w:rPr>
        <w:t>σε</w:t>
      </w:r>
      <w:r w:rsidR="0097797E">
        <w:rPr>
          <w:sz w:val="24"/>
          <w:szCs w:val="24"/>
        </w:rPr>
        <w:t xml:space="preserve"> άλλες αυθαιρεσίες στο μέλλον. Να θυμίσω ότι και την περασμένη χρονιά οι τοποθετήσεις των εκπαιδευτικών κοινών ειδικοτήτων που διατέθηκαν από την Δευτεροβάθμια έγιναν από το ΠΥΣΠΕ Ηλείας κατ</w:t>
      </w:r>
      <w:r w:rsidR="00D54E5B">
        <w:rPr>
          <w:sz w:val="24"/>
          <w:szCs w:val="24"/>
        </w:rPr>
        <w:t>ά προτεραιότητα αδικώντας κατάφω</w:t>
      </w:r>
      <w:r w:rsidR="0097797E">
        <w:rPr>
          <w:sz w:val="24"/>
          <w:szCs w:val="24"/>
        </w:rPr>
        <w:t xml:space="preserve">ρα τους εκπαιδευτικούς της Πρωτοβάθμιας. </w:t>
      </w:r>
      <w:r w:rsidR="008E60BF">
        <w:rPr>
          <w:sz w:val="24"/>
          <w:szCs w:val="24"/>
        </w:rPr>
        <w:t>Τι άλλο θα ακολουθήσει;</w:t>
      </w:r>
      <w:bookmarkStart w:id="0" w:name="_GoBack"/>
      <w:bookmarkEnd w:id="0"/>
    </w:p>
    <w:p w:rsidR="00F61BEF" w:rsidRDefault="00F61BEF" w:rsidP="000B3A45">
      <w:pPr>
        <w:spacing w:line="276" w:lineRule="auto"/>
        <w:jc w:val="both"/>
        <w:rPr>
          <w:sz w:val="24"/>
          <w:szCs w:val="24"/>
        </w:rPr>
      </w:pPr>
      <w:r>
        <w:rPr>
          <w:sz w:val="24"/>
          <w:szCs w:val="24"/>
        </w:rPr>
        <w:t>Σ</w:t>
      </w:r>
      <w:r w:rsidR="0097797E">
        <w:rPr>
          <w:sz w:val="24"/>
          <w:szCs w:val="24"/>
        </w:rPr>
        <w:t>τις</w:t>
      </w:r>
      <w:r>
        <w:rPr>
          <w:sz w:val="24"/>
          <w:szCs w:val="24"/>
        </w:rPr>
        <w:t xml:space="preserve"> 8/10/2018 μετά από πιέσεις μας στην Πρωτοβάθμια, υπάλληλος της υπηρεσίας με ενημέρωσε τηλεφωνικώς ότι δεν γίνεται δεκτή η αίτησή μου γιατί δεν μου περισσεύουν ώρες. Ταυτόχρονα με ενημέρωσε ότι τη θέση θα την πάρει δευτεροβάθμιος για τον οποίο έχουν πια διάθεση στην Πρωτοβάθμια με έγγραφο και ημερομηνία 27/9/2018!!! Δηλαδή μέσα στο Σαββατοκύριακο κατάφεραν να κάνουν τη διάθεση του συναδέλφου με ημερομηνία Σεπτεμβρίου και με φωτογραφική θέση. Νομίζω ότι έχει ξεπεραστεί κάθε όριο εντιμότητας και νομιμότητας. </w:t>
      </w:r>
    </w:p>
    <w:p w:rsidR="00F61BEF" w:rsidRDefault="00F61BEF" w:rsidP="000B3A45">
      <w:pPr>
        <w:spacing w:line="276" w:lineRule="auto"/>
        <w:jc w:val="both"/>
        <w:rPr>
          <w:sz w:val="24"/>
          <w:szCs w:val="24"/>
        </w:rPr>
      </w:pPr>
      <w:r>
        <w:rPr>
          <w:sz w:val="24"/>
          <w:szCs w:val="24"/>
        </w:rPr>
        <w:t xml:space="preserve">Ακόμα και αν υπήρχε η διάθεσή του από 27/9 </w:t>
      </w:r>
      <w:r w:rsidR="00C13D41">
        <w:rPr>
          <w:sz w:val="24"/>
          <w:szCs w:val="24"/>
        </w:rPr>
        <w:t xml:space="preserve">ή και στις 4/10/2018 (οι ημερομηνίες αλλάζουν συνέχεια) </w:t>
      </w:r>
      <w:r>
        <w:rPr>
          <w:sz w:val="24"/>
          <w:szCs w:val="24"/>
        </w:rPr>
        <w:t xml:space="preserve">γιατί δεν τοποθετήθηκε σε κενό σχολείο της Πρωτοβάθμιας; </w:t>
      </w:r>
    </w:p>
    <w:p w:rsidR="005907A1" w:rsidRDefault="00F61BEF" w:rsidP="000B3A45">
      <w:pPr>
        <w:spacing w:line="276" w:lineRule="auto"/>
        <w:jc w:val="both"/>
        <w:rPr>
          <w:sz w:val="24"/>
          <w:szCs w:val="24"/>
        </w:rPr>
      </w:pPr>
      <w:r>
        <w:rPr>
          <w:sz w:val="24"/>
          <w:szCs w:val="24"/>
        </w:rPr>
        <w:t xml:space="preserve">Εφόσον υπάρχει ακόμα κενό Φυσικής Αγωγής στην Πρωτοβάθμια γιατί δεν γίνεται τοποθέτησή του σε σχολείο; </w:t>
      </w:r>
      <w:r w:rsidR="008E60BF">
        <w:rPr>
          <w:sz w:val="24"/>
          <w:szCs w:val="24"/>
        </w:rPr>
        <w:t>Άλλωστε</w:t>
      </w:r>
      <w:r w:rsidR="005907A1">
        <w:rPr>
          <w:sz w:val="24"/>
          <w:szCs w:val="24"/>
        </w:rPr>
        <w:t>,</w:t>
      </w:r>
      <w:r>
        <w:rPr>
          <w:sz w:val="24"/>
          <w:szCs w:val="24"/>
        </w:rPr>
        <w:t xml:space="preserve"> με την ερμηνεία </w:t>
      </w:r>
      <w:r w:rsidR="00A54308">
        <w:rPr>
          <w:sz w:val="24"/>
          <w:szCs w:val="24"/>
        </w:rPr>
        <w:t>που δίνει ηπροϊσταμένη στο έγγραφο</w:t>
      </w:r>
      <w:r>
        <w:rPr>
          <w:sz w:val="24"/>
          <w:szCs w:val="24"/>
        </w:rPr>
        <w:t xml:space="preserve"> ούτε στο συνάδελφο περισσεύουν ώρες. </w:t>
      </w:r>
    </w:p>
    <w:p w:rsidR="005907A1" w:rsidRDefault="005907A1" w:rsidP="000B3A45">
      <w:pPr>
        <w:spacing w:line="276" w:lineRule="auto"/>
        <w:jc w:val="both"/>
        <w:rPr>
          <w:sz w:val="24"/>
          <w:szCs w:val="24"/>
        </w:rPr>
      </w:pPr>
      <w:r>
        <w:rPr>
          <w:sz w:val="24"/>
          <w:szCs w:val="24"/>
        </w:rPr>
        <w:t xml:space="preserve">Από πότε στη Δευτεροβάθμια κάνουν διαθέσεις μόνο για συγκεκριμένες θέσεις ενώ υπάρχουν ακόμα κενά στην Πρωτοβάθμια; </w:t>
      </w:r>
    </w:p>
    <w:p w:rsidR="00D44B8E" w:rsidRDefault="008E60BF" w:rsidP="000B3A45">
      <w:pPr>
        <w:spacing w:line="276" w:lineRule="auto"/>
        <w:jc w:val="both"/>
        <w:rPr>
          <w:rFonts w:eastAsia="Times New Roman" w:cstheme="minorHAnsi"/>
          <w:color w:val="222222"/>
          <w:sz w:val="24"/>
          <w:szCs w:val="24"/>
          <w:lang w:eastAsia="el-GR"/>
        </w:rPr>
      </w:pPr>
      <w:r w:rsidRPr="00925506">
        <w:rPr>
          <w:rFonts w:eastAsia="Times New Roman" w:cstheme="minorHAnsi"/>
          <w:color w:val="222222"/>
          <w:sz w:val="24"/>
          <w:szCs w:val="24"/>
          <w:lang w:eastAsia="el-GR"/>
        </w:rPr>
        <w:t xml:space="preserve">Ζητώ από το Σύλλογο Δασκάλων και Νηπιαγωγών </w:t>
      </w:r>
      <w:r>
        <w:rPr>
          <w:rFonts w:eastAsia="Times New Roman" w:cstheme="minorHAnsi"/>
          <w:color w:val="222222"/>
          <w:sz w:val="24"/>
          <w:szCs w:val="24"/>
          <w:lang w:eastAsia="el-GR"/>
        </w:rPr>
        <w:t>και τους αιρετούς να υπερασπιστούν τα δικαιώματα των εκπαιδευτικών της Πρωτοβάθμιας και να καταδικάσουν τις ενέργειες της Προϊσταμένης Εκπαιδευτικών Θεμάτων.</w:t>
      </w:r>
    </w:p>
    <w:p w:rsidR="008E60BF" w:rsidRDefault="008E60BF" w:rsidP="000B3A45">
      <w:pPr>
        <w:spacing w:line="276" w:lineRule="auto"/>
        <w:jc w:val="both"/>
        <w:rPr>
          <w:rFonts w:eastAsia="Times New Roman" w:cstheme="minorHAnsi"/>
          <w:color w:val="222222"/>
          <w:sz w:val="24"/>
          <w:szCs w:val="24"/>
          <w:lang w:eastAsia="el-GR"/>
        </w:rPr>
      </w:pPr>
    </w:p>
    <w:p w:rsidR="008E60BF" w:rsidRDefault="008E60BF" w:rsidP="000B3A45">
      <w:pPr>
        <w:spacing w:line="276" w:lineRule="auto"/>
        <w:jc w:val="both"/>
        <w:rPr>
          <w:sz w:val="24"/>
          <w:szCs w:val="24"/>
        </w:rPr>
      </w:pPr>
      <w:r>
        <w:rPr>
          <w:rFonts w:eastAsia="Times New Roman" w:cstheme="minorHAnsi"/>
          <w:color w:val="222222"/>
          <w:sz w:val="24"/>
          <w:szCs w:val="24"/>
          <w:lang w:eastAsia="el-GR"/>
        </w:rPr>
        <w:t xml:space="preserve">Γιατί </w:t>
      </w:r>
      <w:r w:rsidR="00C13D41">
        <w:rPr>
          <w:rFonts w:eastAsia="Times New Roman" w:cstheme="minorHAnsi"/>
          <w:color w:val="222222"/>
          <w:sz w:val="24"/>
          <w:szCs w:val="24"/>
          <w:lang w:eastAsia="el-GR"/>
        </w:rPr>
        <w:t>το συνδικαλιστικό κίνημα απαιτεί στις θέ</w:t>
      </w:r>
      <w:r>
        <w:rPr>
          <w:rFonts w:eastAsia="Times New Roman" w:cstheme="minorHAnsi"/>
          <w:color w:val="222222"/>
          <w:sz w:val="24"/>
          <w:szCs w:val="24"/>
          <w:lang w:eastAsia="el-GR"/>
        </w:rPr>
        <w:t>σεις ευθύνης να μην τοποθετούνται απλά… «οι αρεστοί»!</w:t>
      </w:r>
      <w:r w:rsidR="00C13D41">
        <w:rPr>
          <w:rFonts w:eastAsia="Times New Roman" w:cstheme="minorHAnsi"/>
          <w:color w:val="222222"/>
          <w:sz w:val="24"/>
          <w:szCs w:val="24"/>
          <w:lang w:eastAsia="el-GR"/>
        </w:rPr>
        <w:t>!!</w:t>
      </w:r>
    </w:p>
    <w:p w:rsidR="00267F29" w:rsidRDefault="00267F29" w:rsidP="000B3A45">
      <w:pPr>
        <w:spacing w:line="276" w:lineRule="auto"/>
        <w:jc w:val="both"/>
        <w:rPr>
          <w:sz w:val="24"/>
          <w:szCs w:val="24"/>
        </w:rPr>
      </w:pPr>
    </w:p>
    <w:p w:rsidR="009A3FE8" w:rsidRDefault="009A3FE8" w:rsidP="000B3A45">
      <w:pPr>
        <w:spacing w:line="276" w:lineRule="auto"/>
        <w:jc w:val="both"/>
        <w:rPr>
          <w:sz w:val="24"/>
          <w:szCs w:val="24"/>
        </w:rPr>
      </w:pPr>
    </w:p>
    <w:p w:rsidR="00EC3A49" w:rsidRPr="000B3A45" w:rsidRDefault="00C13D41" w:rsidP="00C13D41">
      <w:pPr>
        <w:spacing w:line="276" w:lineRule="auto"/>
        <w:jc w:val="right"/>
        <w:rPr>
          <w:sz w:val="24"/>
          <w:szCs w:val="24"/>
        </w:rPr>
      </w:pPr>
      <w:proofErr w:type="spellStart"/>
      <w:r>
        <w:rPr>
          <w:sz w:val="24"/>
          <w:szCs w:val="24"/>
        </w:rPr>
        <w:t>Πικέα</w:t>
      </w:r>
      <w:proofErr w:type="spellEnd"/>
      <w:r>
        <w:rPr>
          <w:sz w:val="24"/>
          <w:szCs w:val="24"/>
        </w:rPr>
        <w:t xml:space="preserve"> Χαραλαμπία</w:t>
      </w:r>
    </w:p>
    <w:sectPr w:rsidR="00EC3A49" w:rsidRPr="000B3A45" w:rsidSect="0097797E">
      <w:pgSz w:w="11906" w:h="16838"/>
      <w:pgMar w:top="567" w:right="1133"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F90"/>
    <w:rsid w:val="000B3A45"/>
    <w:rsid w:val="000D5B90"/>
    <w:rsid w:val="00267F29"/>
    <w:rsid w:val="0034602F"/>
    <w:rsid w:val="003D3690"/>
    <w:rsid w:val="00493F90"/>
    <w:rsid w:val="004C7FB2"/>
    <w:rsid w:val="00552153"/>
    <w:rsid w:val="005907A1"/>
    <w:rsid w:val="008E60BF"/>
    <w:rsid w:val="0097797E"/>
    <w:rsid w:val="009A3FE8"/>
    <w:rsid w:val="009D3D0C"/>
    <w:rsid w:val="00A54308"/>
    <w:rsid w:val="00AB27C6"/>
    <w:rsid w:val="00C13D41"/>
    <w:rsid w:val="00C22C7F"/>
    <w:rsid w:val="00C67BB3"/>
    <w:rsid w:val="00D44B8E"/>
    <w:rsid w:val="00D54E5B"/>
    <w:rsid w:val="00E05D23"/>
    <w:rsid w:val="00E3004E"/>
    <w:rsid w:val="00EC3A49"/>
    <w:rsid w:val="00F61BEF"/>
    <w:rsid w:val="00FB5D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3A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3958</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ΜΠΙΑ</dc:creator>
  <cp:lastModifiedBy>user</cp:lastModifiedBy>
  <cp:revision>2</cp:revision>
  <dcterms:created xsi:type="dcterms:W3CDTF">2018-11-20T19:59:00Z</dcterms:created>
  <dcterms:modified xsi:type="dcterms:W3CDTF">2018-11-20T19:59:00Z</dcterms:modified>
</cp:coreProperties>
</file>