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AB9" w:rsidRDefault="00AC7B79" w:rsidP="00C95AB9">
      <w:pPr>
        <w:spacing w:before="120" w:after="120"/>
        <w:jc w:val="center"/>
        <w:rPr>
          <w:rFonts w:ascii="Liberation Serif" w:hAnsi="Liberation Serif" w:cs="Liberation Serif"/>
          <w:b/>
          <w:sz w:val="28"/>
          <w:szCs w:val="24"/>
        </w:rPr>
      </w:pPr>
      <w:r w:rsidRPr="00AC7B79">
        <w:rPr>
          <w:noProof/>
          <w:sz w:val="26"/>
          <w:lang w:eastAsia="el-GR"/>
        </w:rPr>
        <w:drawing>
          <wp:anchor distT="0" distB="0" distL="114300" distR="114300" simplePos="0" relativeHeight="251658240" behindDoc="0" locked="0" layoutInCell="1" allowOverlap="1" wp14:anchorId="2F65A46E" wp14:editId="6961D4E5">
            <wp:simplePos x="0" y="0"/>
            <wp:positionH relativeFrom="page">
              <wp:posOffset>2841172</wp:posOffset>
            </wp:positionH>
            <wp:positionV relativeFrom="page">
              <wp:posOffset>538571</wp:posOffset>
            </wp:positionV>
            <wp:extent cx="1861185" cy="1111250"/>
            <wp:effectExtent l="0" t="0" r="571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Πανελλαδική Γραμματεία Εκπαιδευτικών.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61185" cy="1111250"/>
                    </a:xfrm>
                    <a:prstGeom prst="rect">
                      <a:avLst/>
                    </a:prstGeom>
                  </pic:spPr>
                </pic:pic>
              </a:graphicData>
            </a:graphic>
            <wp14:sizeRelH relativeFrom="margin">
              <wp14:pctWidth>0</wp14:pctWidth>
            </wp14:sizeRelH>
            <wp14:sizeRelV relativeFrom="margin">
              <wp14:pctHeight>0</wp14:pctHeight>
            </wp14:sizeRelV>
          </wp:anchor>
        </w:drawing>
      </w:r>
      <w:r w:rsidRPr="00AC7B79">
        <w:rPr>
          <w:rFonts w:ascii="Liberation Serif" w:hAnsi="Liberation Serif" w:cs="Liberation Serif"/>
          <w:b/>
          <w:sz w:val="28"/>
          <w:szCs w:val="24"/>
        </w:rPr>
        <w:t xml:space="preserve">Η κυβέρνηση </w:t>
      </w:r>
      <w:r>
        <w:rPr>
          <w:rFonts w:ascii="Liberation Serif" w:hAnsi="Liberation Serif" w:cs="Liberation Serif"/>
          <w:b/>
          <w:sz w:val="28"/>
          <w:szCs w:val="24"/>
        </w:rPr>
        <w:t xml:space="preserve">αδιαφορεί και παίζει </w:t>
      </w:r>
      <w:r w:rsidRPr="00AC7B79">
        <w:rPr>
          <w:rFonts w:ascii="Liberation Serif" w:hAnsi="Liberation Serif" w:cs="Liberation Serif"/>
          <w:b/>
          <w:sz w:val="28"/>
          <w:szCs w:val="24"/>
        </w:rPr>
        <w:t>με την αγωνία των μαθητών</w:t>
      </w:r>
      <w:r w:rsidR="00C95AB9" w:rsidRPr="00C95AB9">
        <w:rPr>
          <w:rFonts w:ascii="Liberation Serif" w:hAnsi="Liberation Serif" w:cs="Liberation Serif"/>
          <w:b/>
          <w:sz w:val="28"/>
          <w:szCs w:val="24"/>
        </w:rPr>
        <w:t xml:space="preserve"> </w:t>
      </w:r>
      <w:r w:rsidR="00C95AB9">
        <w:rPr>
          <w:rFonts w:ascii="Liberation Serif" w:hAnsi="Liberation Serif" w:cs="Liberation Serif"/>
          <w:b/>
          <w:sz w:val="28"/>
          <w:szCs w:val="24"/>
        </w:rPr>
        <w:t>που θέλουν να εισαχθούν στα Τμήματα Μουσικών Σπουδών</w:t>
      </w:r>
    </w:p>
    <w:p w:rsidR="00AC7B79" w:rsidRPr="00635977" w:rsidRDefault="00AC7B79" w:rsidP="00C95AB9">
      <w:pPr>
        <w:spacing w:before="120" w:after="120"/>
        <w:jc w:val="both"/>
        <w:rPr>
          <w:rFonts w:ascii="Liberation Serif" w:hAnsi="Liberation Serif" w:cs="Liberation Serif"/>
          <w:sz w:val="24"/>
          <w:szCs w:val="24"/>
        </w:rPr>
      </w:pPr>
      <w:r w:rsidRPr="00635977">
        <w:rPr>
          <w:rFonts w:ascii="Liberation Serif" w:hAnsi="Liberation Serif" w:cs="Liberation Serif"/>
          <w:sz w:val="24"/>
          <w:szCs w:val="24"/>
        </w:rPr>
        <w:t xml:space="preserve">Με πρόσφατη απόφαση του Υπουργείου Παιδείας (Φ.253/28077/Α5/22-02-2019) </w:t>
      </w:r>
      <w:r w:rsidR="00E93BC1" w:rsidRPr="00635977">
        <w:rPr>
          <w:rFonts w:ascii="Liberation Serif" w:hAnsi="Liberation Serif" w:cs="Liberation Serif"/>
          <w:sz w:val="24"/>
          <w:szCs w:val="24"/>
        </w:rPr>
        <w:t>προχωρά στην αλλαγή</w:t>
      </w:r>
      <w:r w:rsidRPr="00635977">
        <w:rPr>
          <w:rFonts w:ascii="Liberation Serif" w:hAnsi="Liberation Serif" w:cs="Liberation Serif"/>
          <w:sz w:val="24"/>
          <w:szCs w:val="24"/>
        </w:rPr>
        <w:t xml:space="preserve"> </w:t>
      </w:r>
      <w:r w:rsidR="00E93BC1" w:rsidRPr="00635977">
        <w:rPr>
          <w:rFonts w:ascii="Liberation Serif" w:hAnsi="Liberation Serif" w:cs="Liberation Serif"/>
          <w:sz w:val="24"/>
          <w:szCs w:val="24"/>
        </w:rPr>
        <w:t xml:space="preserve">των όρων και των </w:t>
      </w:r>
      <w:r w:rsidRPr="00635977">
        <w:rPr>
          <w:rFonts w:ascii="Liberation Serif" w:hAnsi="Liberation Serif" w:cs="Liberation Serif"/>
          <w:sz w:val="24"/>
          <w:szCs w:val="24"/>
        </w:rPr>
        <w:t>προϋποθέσ</w:t>
      </w:r>
      <w:r w:rsidR="00E93BC1" w:rsidRPr="00635977">
        <w:rPr>
          <w:rFonts w:ascii="Liberation Serif" w:hAnsi="Liberation Serif" w:cs="Liberation Serif"/>
          <w:sz w:val="24"/>
          <w:szCs w:val="24"/>
        </w:rPr>
        <w:t>εων</w:t>
      </w:r>
      <w:r w:rsidRPr="00635977">
        <w:rPr>
          <w:rFonts w:ascii="Liberation Serif" w:hAnsi="Liberation Serif" w:cs="Liberation Serif"/>
          <w:sz w:val="24"/>
          <w:szCs w:val="24"/>
        </w:rPr>
        <w:t xml:space="preserve"> και τους όρους εισαγωγής φοιτητών σε τμήματα Μουσικών Σπουδών σε διάφορα Πανεπιστήμια σε όλη τη χώρα (Ιόνιο, Ιωάννινα, </w:t>
      </w:r>
      <w:r w:rsidR="00E93BC1" w:rsidRPr="00635977">
        <w:rPr>
          <w:rFonts w:ascii="Liberation Serif" w:hAnsi="Liberation Serif" w:cs="Liberation Serif"/>
          <w:sz w:val="24"/>
          <w:szCs w:val="24"/>
        </w:rPr>
        <w:t>Πανεπιστήμιο Μακεδονίας</w:t>
      </w:r>
      <w:r w:rsidR="00635977" w:rsidRPr="00635977">
        <w:rPr>
          <w:rFonts w:ascii="Liberation Serif" w:hAnsi="Liberation Serif" w:cs="Liberation Serif"/>
          <w:sz w:val="24"/>
          <w:szCs w:val="24"/>
        </w:rPr>
        <w:t>)</w:t>
      </w:r>
      <w:r w:rsidR="00E93BC1" w:rsidRPr="00635977">
        <w:rPr>
          <w:rFonts w:ascii="Liberation Serif" w:hAnsi="Liberation Serif" w:cs="Liberation Serif"/>
          <w:sz w:val="24"/>
          <w:szCs w:val="24"/>
        </w:rPr>
        <w:t>.</w:t>
      </w:r>
    </w:p>
    <w:p w:rsidR="00E93BC1" w:rsidRPr="00635977" w:rsidRDefault="00E93BC1" w:rsidP="00AC7B79">
      <w:pPr>
        <w:spacing w:before="120" w:after="120"/>
        <w:jc w:val="both"/>
        <w:rPr>
          <w:rFonts w:ascii="Liberation Serif" w:hAnsi="Liberation Serif" w:cs="Liberation Serif"/>
          <w:sz w:val="24"/>
          <w:szCs w:val="24"/>
        </w:rPr>
      </w:pPr>
      <w:r w:rsidRPr="00635977">
        <w:rPr>
          <w:rFonts w:ascii="Liberation Serif" w:hAnsi="Liberation Serif" w:cs="Liberation Serif"/>
          <w:sz w:val="24"/>
          <w:szCs w:val="24"/>
        </w:rPr>
        <w:t>Κυριολεκτικά την τελευταία στιγμή και ενώ έχει περάσει ήδη το πρώτο τετράμηνο, το Υπουργείο Παιδείας θα εξετάσει τους μαθητές για την πρόσβαση τους στα αντίστοιχα Μουσικά Τμήματα σε νέα αντικείμενα και ύλη η οποία ούτε καν διδάσκεται στα πλαίσια της Δευτεροβάθμιας Εκπαίδευσης.</w:t>
      </w:r>
    </w:p>
    <w:p w:rsidR="007B696E" w:rsidRPr="00635977" w:rsidRDefault="00E93BC1" w:rsidP="00AC7B79">
      <w:pPr>
        <w:spacing w:before="120" w:after="120"/>
        <w:jc w:val="both"/>
        <w:rPr>
          <w:rFonts w:ascii="Liberation Serif" w:hAnsi="Liberation Serif" w:cs="Liberation Serif"/>
          <w:sz w:val="24"/>
          <w:szCs w:val="24"/>
        </w:rPr>
      </w:pPr>
      <w:r w:rsidRPr="00635977">
        <w:rPr>
          <w:rFonts w:ascii="Liberation Serif" w:hAnsi="Liberation Serif" w:cs="Liberation Serif"/>
          <w:sz w:val="24"/>
          <w:szCs w:val="24"/>
        </w:rPr>
        <w:t xml:space="preserve">Επιπρόσθετα, το εξεταζόμενο </w:t>
      </w:r>
      <w:r w:rsidR="00C95AB9" w:rsidRPr="00635977">
        <w:rPr>
          <w:rFonts w:ascii="Liberation Serif" w:hAnsi="Liberation Serif" w:cs="Liberation Serif"/>
          <w:sz w:val="24"/>
          <w:szCs w:val="24"/>
        </w:rPr>
        <w:t>μάθημα</w:t>
      </w:r>
      <w:r w:rsidRPr="00635977">
        <w:rPr>
          <w:rFonts w:ascii="Liberation Serif" w:hAnsi="Liberation Serif" w:cs="Liberation Serif"/>
          <w:sz w:val="24"/>
          <w:szCs w:val="24"/>
        </w:rPr>
        <w:t xml:space="preserve"> «Μουσική Αντίληψη και Γνώση» δεν έχει συγκεκριμένο βιβλίο</w:t>
      </w:r>
      <w:r w:rsidR="007B696E" w:rsidRPr="00635977">
        <w:rPr>
          <w:rFonts w:ascii="Liberation Serif" w:hAnsi="Liberation Serif" w:cs="Liberation Serif"/>
          <w:sz w:val="24"/>
          <w:szCs w:val="24"/>
        </w:rPr>
        <w:t xml:space="preserve">. </w:t>
      </w:r>
      <w:r w:rsidR="007B696E" w:rsidRPr="00635977">
        <w:rPr>
          <w:rFonts w:ascii="Liberation Serif" w:hAnsi="Liberation Serif" w:cs="Liberation Serif"/>
          <w:sz w:val="24"/>
          <w:szCs w:val="24"/>
          <w:lang w:val="en-US"/>
        </w:rPr>
        <w:t>O</w:t>
      </w:r>
      <w:r w:rsidR="005A22BD" w:rsidRPr="00635977">
        <w:rPr>
          <w:rFonts w:ascii="Liberation Serif" w:hAnsi="Liberation Serif" w:cs="Liberation Serif"/>
          <w:sz w:val="24"/>
          <w:szCs w:val="24"/>
        </w:rPr>
        <w:t>ι</w:t>
      </w:r>
      <w:r w:rsidR="007B696E" w:rsidRPr="00635977">
        <w:rPr>
          <w:rFonts w:ascii="Liberation Serif" w:hAnsi="Liberation Serif" w:cs="Liberation Serif"/>
          <w:sz w:val="24"/>
          <w:szCs w:val="24"/>
        </w:rPr>
        <w:t xml:space="preserve"> μαθητές των ΓΕΛ και των ΕΠΑΛ που θα δώσουν για τα Μουσικά Τμήματα </w:t>
      </w:r>
      <w:r w:rsidR="005A22BD" w:rsidRPr="00635977">
        <w:rPr>
          <w:rFonts w:ascii="Liberation Serif" w:hAnsi="Liberation Serif" w:cs="Liberation Serif"/>
          <w:sz w:val="24"/>
          <w:szCs w:val="24"/>
        </w:rPr>
        <w:t>δεν έχουν διδαχθεί το αντικείμεν</w:t>
      </w:r>
      <w:bookmarkStart w:id="0" w:name="_GoBack"/>
      <w:bookmarkEnd w:id="0"/>
      <w:r w:rsidR="005A22BD" w:rsidRPr="00635977">
        <w:rPr>
          <w:rFonts w:ascii="Liberation Serif" w:hAnsi="Liberation Serif" w:cs="Liberation Serif"/>
          <w:sz w:val="24"/>
          <w:szCs w:val="24"/>
        </w:rPr>
        <w:t>ο «Μουσική Εκτέλεση και Ερμηνεία», αναγκάζοντας τους να καταφύγουν στην ιδιωτική εκπαίδευση. Το μάθημα «Μουσική Τεχνολογία» ενώ είναι μάθημα επιλογής και συνήθως δεν διδάσκεται λόγω έλλειψης καθηγη</w:t>
      </w:r>
      <w:r w:rsidR="00714379" w:rsidRPr="00635977">
        <w:rPr>
          <w:rFonts w:ascii="Liberation Serif" w:hAnsi="Liberation Serif" w:cs="Liberation Serif"/>
          <w:sz w:val="24"/>
          <w:szCs w:val="24"/>
        </w:rPr>
        <w:t>τή γίνεται τώρα εξεταζόμενο μάθημα.</w:t>
      </w:r>
    </w:p>
    <w:p w:rsidR="00714379" w:rsidRDefault="00714379" w:rsidP="00AC7B79">
      <w:pPr>
        <w:spacing w:before="120" w:after="120"/>
        <w:jc w:val="both"/>
        <w:rPr>
          <w:rFonts w:ascii="Liberation Serif" w:hAnsi="Liberation Serif" w:cs="Liberation Serif"/>
          <w:sz w:val="24"/>
          <w:szCs w:val="24"/>
        </w:rPr>
      </w:pPr>
      <w:r w:rsidRPr="00635977">
        <w:rPr>
          <w:rFonts w:ascii="Liberation Serif" w:hAnsi="Liberation Serif" w:cs="Liberation Serif"/>
          <w:sz w:val="24"/>
          <w:szCs w:val="24"/>
        </w:rPr>
        <w:t xml:space="preserve">Εκτός όλων αυτών </w:t>
      </w:r>
      <w:r w:rsidR="00C95AB9" w:rsidRPr="00635977">
        <w:rPr>
          <w:rFonts w:ascii="Liberation Serif" w:hAnsi="Liberation Serif" w:cs="Liberation Serif"/>
          <w:sz w:val="24"/>
          <w:szCs w:val="24"/>
        </w:rPr>
        <w:t>το Υπουργείο Παιδείας, μετά το τέλος του 1</w:t>
      </w:r>
      <w:r w:rsidR="00C95AB9" w:rsidRPr="00635977">
        <w:rPr>
          <w:rFonts w:ascii="Liberation Serif" w:hAnsi="Liberation Serif" w:cs="Liberation Serif"/>
          <w:sz w:val="24"/>
          <w:szCs w:val="24"/>
          <w:vertAlign w:val="superscript"/>
        </w:rPr>
        <w:t>ου</w:t>
      </w:r>
      <w:r w:rsidR="00C95AB9" w:rsidRPr="00635977">
        <w:rPr>
          <w:rFonts w:ascii="Liberation Serif" w:hAnsi="Liberation Serif" w:cs="Liberation Serif"/>
          <w:sz w:val="24"/>
          <w:szCs w:val="24"/>
        </w:rPr>
        <w:t xml:space="preserve"> 4μήνου, καθορίζει στο βαθμό πρόσβασης στα αντίστοιχα τμήματα θα συνυπολογίζεται και ο βαθμός</w:t>
      </w:r>
      <w:r w:rsidR="00C95AB9">
        <w:rPr>
          <w:rFonts w:ascii="Liberation Serif" w:hAnsi="Liberation Serif" w:cs="Liberation Serif"/>
          <w:sz w:val="24"/>
          <w:szCs w:val="24"/>
        </w:rPr>
        <w:t xml:space="preserve"> του Απολυτηρίου με βαρύτητα 10%.</w:t>
      </w:r>
    </w:p>
    <w:p w:rsidR="002C16E4" w:rsidRDefault="00C95AB9" w:rsidP="00AC7B79">
      <w:pPr>
        <w:spacing w:before="120" w:after="120"/>
        <w:jc w:val="both"/>
        <w:rPr>
          <w:rFonts w:ascii="Liberation Serif" w:hAnsi="Liberation Serif" w:cs="Liberation Serif"/>
          <w:sz w:val="24"/>
          <w:szCs w:val="24"/>
        </w:rPr>
      </w:pPr>
      <w:r>
        <w:rPr>
          <w:rFonts w:ascii="Liberation Serif" w:hAnsi="Liberation Serif" w:cs="Liberation Serif"/>
          <w:sz w:val="24"/>
          <w:szCs w:val="24"/>
        </w:rPr>
        <w:t xml:space="preserve">Η κυβέρνηση με την απόφαση της αυτή αδιαφορεί και παίζει με την αγωνία των μαθητών και των οικογενειών τους. </w:t>
      </w:r>
      <w:r w:rsidR="002C16E4">
        <w:rPr>
          <w:rFonts w:ascii="Liberation Serif" w:hAnsi="Liberation Serif" w:cs="Liberation Serif"/>
          <w:sz w:val="24"/>
          <w:szCs w:val="24"/>
        </w:rPr>
        <w:t>Δεν παίρνει καθόλου υπόψη ότι οι μαθητές βρίσκονται στο κατώφλι των εξετάσεων και έρχεται να ανατρέψει την όλη προσπάθεια που έχουν κάνει όλο το προηγούμενο διάστημα. Τους αντιμετωπίζει σαν πειραματόζωα για τις συνολικές αλλαγές που θέλει να φέρει συνολικά στο Λύκειο και αναγκάζει τις οικογένειες τους να βάλουν το χέρι πιο βαθιά στην τσέπη.</w:t>
      </w:r>
    </w:p>
    <w:p w:rsidR="002C16E4" w:rsidRDefault="002C16E4" w:rsidP="00AC7B79">
      <w:pPr>
        <w:spacing w:before="120" w:after="120"/>
        <w:jc w:val="both"/>
        <w:rPr>
          <w:rFonts w:ascii="Liberation Serif" w:hAnsi="Liberation Serif" w:cs="Liberation Serif"/>
          <w:sz w:val="24"/>
          <w:szCs w:val="24"/>
        </w:rPr>
      </w:pPr>
      <w:r>
        <w:rPr>
          <w:rFonts w:ascii="Liberation Serif" w:hAnsi="Liberation Serif" w:cs="Liberation Serif"/>
          <w:sz w:val="24"/>
          <w:szCs w:val="24"/>
        </w:rPr>
        <w:t xml:space="preserve">Την ίδια ώρα με την εφαρμογή της ΚΥΑ </w:t>
      </w:r>
      <w:r w:rsidRPr="002C16E4">
        <w:rPr>
          <w:rFonts w:ascii="Liberation Serif" w:hAnsi="Liberation Serif" w:cs="Liberation Serif"/>
          <w:sz w:val="24"/>
          <w:szCs w:val="24"/>
        </w:rPr>
        <w:t>50025/2018 και της δι</w:t>
      </w:r>
      <w:r>
        <w:rPr>
          <w:rFonts w:ascii="Liberation Serif" w:hAnsi="Liberation Serif" w:cs="Liberation Serif"/>
          <w:sz w:val="24"/>
          <w:szCs w:val="24"/>
        </w:rPr>
        <w:t>ευκρινιστικής εγκυκλίου 53883/4 μπαίνουν χιλιομετρικοί περιορισμοί για την</w:t>
      </w:r>
      <w:r w:rsidR="00CF5C3A" w:rsidRPr="00CF5C3A">
        <w:rPr>
          <w:rFonts w:ascii="Liberation Serif" w:hAnsi="Liberation Serif" w:cs="Liberation Serif"/>
          <w:sz w:val="24"/>
          <w:szCs w:val="24"/>
        </w:rPr>
        <w:t xml:space="preserve"> </w:t>
      </w:r>
      <w:r w:rsidR="00CF5C3A">
        <w:rPr>
          <w:rFonts w:ascii="Liberation Serif" w:hAnsi="Liberation Serif" w:cs="Liberation Serif"/>
          <w:sz w:val="24"/>
          <w:szCs w:val="24"/>
        </w:rPr>
        <w:t>δωρεάν</w:t>
      </w:r>
      <w:r>
        <w:rPr>
          <w:rFonts w:ascii="Liberation Serif" w:hAnsi="Liberation Serif" w:cs="Liberation Serif"/>
          <w:sz w:val="24"/>
          <w:szCs w:val="24"/>
        </w:rPr>
        <w:t xml:space="preserve"> μετακίνηση των μαθητών </w:t>
      </w:r>
      <w:r w:rsidR="00CF5C3A">
        <w:rPr>
          <w:rFonts w:ascii="Liberation Serif" w:hAnsi="Liberation Serif" w:cs="Liberation Serif"/>
          <w:sz w:val="24"/>
          <w:szCs w:val="24"/>
        </w:rPr>
        <w:t xml:space="preserve">των Μουσικών και Καλλιτεχνικών Σχολείων που πριν δεν υπήρχαν. </w:t>
      </w:r>
    </w:p>
    <w:p w:rsidR="002C16E4" w:rsidRDefault="002C16E4" w:rsidP="00AC7B79">
      <w:pPr>
        <w:spacing w:before="120" w:after="120"/>
        <w:jc w:val="both"/>
        <w:rPr>
          <w:rFonts w:ascii="Liberation Serif" w:hAnsi="Liberation Serif" w:cs="Liberation Serif"/>
          <w:sz w:val="24"/>
          <w:szCs w:val="24"/>
        </w:rPr>
      </w:pPr>
      <w:r>
        <w:rPr>
          <w:rFonts w:ascii="Liberation Serif" w:hAnsi="Liberation Serif" w:cs="Liberation Serif"/>
          <w:sz w:val="24"/>
          <w:szCs w:val="24"/>
        </w:rPr>
        <w:t>Απαιτούμε:</w:t>
      </w:r>
    </w:p>
    <w:p w:rsidR="005A22BD" w:rsidRDefault="002C16E4" w:rsidP="002C16E4">
      <w:pPr>
        <w:pStyle w:val="ListParagraph"/>
        <w:numPr>
          <w:ilvl w:val="0"/>
          <w:numId w:val="1"/>
        </w:numPr>
        <w:spacing w:before="120" w:after="120"/>
        <w:jc w:val="both"/>
        <w:rPr>
          <w:rFonts w:ascii="Liberation Serif" w:hAnsi="Liberation Serif" w:cs="Liberation Serif"/>
          <w:sz w:val="24"/>
          <w:szCs w:val="24"/>
        </w:rPr>
      </w:pPr>
      <w:r>
        <w:rPr>
          <w:rFonts w:ascii="Liberation Serif" w:hAnsi="Liberation Serif" w:cs="Liberation Serif"/>
          <w:sz w:val="24"/>
          <w:szCs w:val="24"/>
        </w:rPr>
        <w:t>Να μην εφαρμοστεί φέτος με τον συγκεκριμένο τρόπο η εισαγωγή των μαθητών στα τμήματα των Μουσικών Σπουδών!</w:t>
      </w:r>
    </w:p>
    <w:p w:rsidR="002C16E4" w:rsidRDefault="002C16E4" w:rsidP="002C16E4">
      <w:pPr>
        <w:pStyle w:val="ListParagraph"/>
        <w:numPr>
          <w:ilvl w:val="0"/>
          <w:numId w:val="1"/>
        </w:numPr>
        <w:spacing w:before="120" w:after="120"/>
        <w:jc w:val="both"/>
        <w:rPr>
          <w:rFonts w:ascii="Liberation Serif" w:hAnsi="Liberation Serif" w:cs="Liberation Serif"/>
          <w:sz w:val="24"/>
          <w:szCs w:val="24"/>
        </w:rPr>
      </w:pPr>
      <w:r>
        <w:rPr>
          <w:rFonts w:ascii="Liberation Serif" w:hAnsi="Liberation Serif" w:cs="Liberation Serif"/>
          <w:sz w:val="24"/>
          <w:szCs w:val="24"/>
        </w:rPr>
        <w:t>Βιβλία για όλους τους μαθητές με συγκεκριμένη ύλη!</w:t>
      </w:r>
    </w:p>
    <w:p w:rsidR="002C16E4" w:rsidRDefault="002C16E4" w:rsidP="00622169">
      <w:pPr>
        <w:pStyle w:val="ListParagraph"/>
        <w:numPr>
          <w:ilvl w:val="0"/>
          <w:numId w:val="1"/>
        </w:numPr>
        <w:spacing w:before="120" w:after="120"/>
        <w:jc w:val="both"/>
        <w:rPr>
          <w:rFonts w:ascii="Liberation Serif" w:hAnsi="Liberation Serif" w:cs="Liberation Serif"/>
          <w:sz w:val="24"/>
          <w:szCs w:val="24"/>
        </w:rPr>
      </w:pPr>
      <w:r w:rsidRPr="002C16E4">
        <w:rPr>
          <w:rFonts w:ascii="Liberation Serif" w:hAnsi="Liberation Serif" w:cs="Liberation Serif"/>
          <w:sz w:val="24"/>
          <w:szCs w:val="24"/>
        </w:rPr>
        <w:t>Μόνιμους εκπαιδευτικούς σε όλα τα εξεταζόμενα μαθήματα σε όλα τα σχολεία</w:t>
      </w:r>
      <w:r>
        <w:rPr>
          <w:rFonts w:ascii="Liberation Serif" w:hAnsi="Liberation Serif" w:cs="Liberation Serif"/>
          <w:sz w:val="24"/>
          <w:szCs w:val="24"/>
        </w:rPr>
        <w:t>!</w:t>
      </w:r>
    </w:p>
    <w:p w:rsidR="002C16E4" w:rsidRDefault="002C16E4" w:rsidP="003E2BF5">
      <w:pPr>
        <w:pStyle w:val="ListParagraph"/>
        <w:numPr>
          <w:ilvl w:val="0"/>
          <w:numId w:val="1"/>
        </w:numPr>
        <w:spacing w:before="120" w:after="120"/>
        <w:jc w:val="both"/>
        <w:rPr>
          <w:rFonts w:ascii="Liberation Serif" w:hAnsi="Liberation Serif" w:cs="Liberation Serif"/>
          <w:sz w:val="24"/>
          <w:szCs w:val="24"/>
        </w:rPr>
      </w:pPr>
      <w:r w:rsidRPr="002C16E4">
        <w:rPr>
          <w:rFonts w:ascii="Liberation Serif" w:hAnsi="Liberation Serif" w:cs="Liberation Serif"/>
          <w:sz w:val="24"/>
          <w:szCs w:val="24"/>
        </w:rPr>
        <w:t xml:space="preserve">Να παρθούν τώρα άμεσα μέτρα στήριξης της προετοιμασίας των μαθητών στα εξεταζόμενα αντικείμενα, αποκλειστικά δωρεάν στο δημόσιο σχολείο, με πρόσληψη </w:t>
      </w:r>
      <w:r>
        <w:rPr>
          <w:rFonts w:ascii="Liberation Serif" w:hAnsi="Liberation Serif" w:cs="Liberation Serif"/>
          <w:sz w:val="24"/>
          <w:szCs w:val="24"/>
        </w:rPr>
        <w:t>εκπαιδευτικών!</w:t>
      </w:r>
    </w:p>
    <w:p w:rsidR="00CF5C3A" w:rsidRDefault="00CF5C3A" w:rsidP="00A71BBB">
      <w:pPr>
        <w:pStyle w:val="ListParagraph"/>
        <w:numPr>
          <w:ilvl w:val="0"/>
          <w:numId w:val="1"/>
        </w:numPr>
        <w:spacing w:before="120" w:after="120"/>
        <w:jc w:val="both"/>
        <w:rPr>
          <w:rFonts w:ascii="Liberation Serif" w:hAnsi="Liberation Serif" w:cs="Liberation Serif"/>
          <w:sz w:val="24"/>
          <w:szCs w:val="24"/>
        </w:rPr>
      </w:pPr>
      <w:r w:rsidRPr="00CF5C3A">
        <w:rPr>
          <w:rFonts w:ascii="Liberation Serif" w:hAnsi="Liberation Serif" w:cs="Liberation Serif"/>
          <w:sz w:val="24"/>
          <w:szCs w:val="24"/>
        </w:rPr>
        <w:t>Κατάργηση της νέας ΚΥΑ για τις μεταφορές. Δημιουργία Δημόσιου</w:t>
      </w:r>
      <w:r>
        <w:rPr>
          <w:rFonts w:ascii="Liberation Serif" w:hAnsi="Liberation Serif" w:cs="Liberation Serif"/>
          <w:sz w:val="24"/>
          <w:szCs w:val="24"/>
        </w:rPr>
        <w:t xml:space="preserve"> φορέα μετακίνησης των μαθητών!</w:t>
      </w:r>
    </w:p>
    <w:p w:rsidR="00CF5C3A" w:rsidRDefault="00CF5C3A" w:rsidP="00CF5C3A">
      <w:pPr>
        <w:spacing w:before="120" w:after="120"/>
        <w:jc w:val="center"/>
        <w:rPr>
          <w:rFonts w:ascii="Liberation Serif" w:hAnsi="Liberation Serif" w:cs="Liberation Serif"/>
          <w:b/>
          <w:sz w:val="24"/>
          <w:szCs w:val="24"/>
        </w:rPr>
      </w:pPr>
      <w:r w:rsidRPr="00CF5C3A">
        <w:rPr>
          <w:rFonts w:ascii="Liberation Serif" w:hAnsi="Liberation Serif" w:cs="Liberation Serif"/>
          <w:b/>
          <w:sz w:val="24"/>
          <w:szCs w:val="24"/>
        </w:rPr>
        <w:t>Καλούμε όλους τους εκπαιδευτικούς και τις ΕΛΜΕ να συμμετέχουν στις συγκεντρώσεις και στις διαμαρτυρίες σε όλη τη χώρα</w:t>
      </w:r>
      <w:r>
        <w:rPr>
          <w:rFonts w:ascii="Liberation Serif" w:hAnsi="Liberation Serif" w:cs="Liberation Serif"/>
          <w:b/>
          <w:sz w:val="24"/>
          <w:szCs w:val="24"/>
        </w:rPr>
        <w:t xml:space="preserve"> Σάββατο 2 Μάρτη 2019</w:t>
      </w:r>
    </w:p>
    <w:p w:rsidR="00CF5C3A" w:rsidRPr="00CF5C3A" w:rsidRDefault="00CF5C3A" w:rsidP="00CF5C3A">
      <w:pPr>
        <w:spacing w:before="120" w:after="120"/>
        <w:jc w:val="center"/>
        <w:rPr>
          <w:rFonts w:ascii="Liberation Serif" w:hAnsi="Liberation Serif" w:cs="Liberation Serif"/>
          <w:b/>
          <w:sz w:val="24"/>
          <w:szCs w:val="24"/>
        </w:rPr>
      </w:pPr>
      <w:r>
        <w:rPr>
          <w:rFonts w:ascii="Liberation Serif" w:hAnsi="Liberation Serif" w:cs="Liberation Serif"/>
          <w:b/>
          <w:sz w:val="24"/>
          <w:szCs w:val="24"/>
        </w:rPr>
        <w:t>Αθήνα, Πλατεία Συντάγματος 11:00 π.μ.</w:t>
      </w:r>
    </w:p>
    <w:sectPr w:rsidR="00CF5C3A" w:rsidRPr="00CF5C3A" w:rsidSect="008E2103">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Liberation Serif">
    <w:panose1 w:val="02020603050405020304"/>
    <w:charset w:val="A1"/>
    <w:family w:val="roman"/>
    <w:pitch w:val="variable"/>
    <w:sig w:usb0="E0000AFF" w:usb1="500078FF" w:usb2="00000021" w:usb3="00000000" w:csb0="000001B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1D7062"/>
    <w:multiLevelType w:val="hybridMultilevel"/>
    <w:tmpl w:val="6ADAB4B6"/>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B79"/>
    <w:rsid w:val="001A47A4"/>
    <w:rsid w:val="001B3355"/>
    <w:rsid w:val="002C16E4"/>
    <w:rsid w:val="00412250"/>
    <w:rsid w:val="005A22BD"/>
    <w:rsid w:val="005A44AE"/>
    <w:rsid w:val="00635977"/>
    <w:rsid w:val="00714379"/>
    <w:rsid w:val="007B696E"/>
    <w:rsid w:val="008E2103"/>
    <w:rsid w:val="00AC7B79"/>
    <w:rsid w:val="00C95AB9"/>
    <w:rsid w:val="00CF5C3A"/>
    <w:rsid w:val="00E93BC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E0A82"/>
  <w15:chartTrackingRefBased/>
  <w15:docId w15:val="{78E797A1-604D-4876-8ABA-8817CF984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16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296</TotalTime>
  <Pages>1</Pages>
  <Words>410</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AKT</dc:creator>
  <cp:keywords/>
  <dc:description/>
  <cp:lastModifiedBy>JIM AKT</cp:lastModifiedBy>
  <cp:revision>3</cp:revision>
  <dcterms:created xsi:type="dcterms:W3CDTF">2019-02-27T15:34:00Z</dcterms:created>
  <dcterms:modified xsi:type="dcterms:W3CDTF">2019-02-27T20:41:00Z</dcterms:modified>
</cp:coreProperties>
</file>