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03" w:rsidRPr="00C42168" w:rsidRDefault="00794003" w:rsidP="00794003">
      <w:pPr>
        <w:shd w:val="clear" w:color="auto" w:fill="FFFFFF"/>
        <w:tabs>
          <w:tab w:val="left" w:pos="5580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Α΄ Ε.Λ.Μ.Ε. Θεσσαλονίκης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</w:t>
      </w:r>
      <w:r w:rsidRPr="00C4216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 Οκτωβρίου  201</w:t>
      </w:r>
      <w:r w:rsidRPr="00C42168">
        <w:rPr>
          <w:spacing w:val="-2"/>
          <w:sz w:val="28"/>
          <w:szCs w:val="28"/>
        </w:rPr>
        <w:t>9</w:t>
      </w:r>
    </w:p>
    <w:p w:rsidR="00794003" w:rsidRDefault="00794003" w:rsidP="00794003">
      <w:pPr>
        <w:shd w:val="clear" w:color="auto" w:fill="FFFFFF"/>
        <w:tabs>
          <w:tab w:val="left" w:pos="5580"/>
        </w:tabs>
        <w:spacing w:line="322" w:lineRule="exact"/>
        <w:ind w:left="5580" w:hanging="5580"/>
        <w:rPr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 w:rsidRPr="00EF3EF2">
        <w:rPr>
          <w:sz w:val="28"/>
          <w:szCs w:val="28"/>
        </w:rPr>
        <w:t xml:space="preserve"> </w:t>
      </w:r>
      <w:r>
        <w:rPr>
          <w:sz w:val="28"/>
          <w:szCs w:val="28"/>
        </w:rPr>
        <w:t>51. τκ</w:t>
      </w:r>
      <w:r w:rsidRPr="003C6925">
        <w:rPr>
          <w:sz w:val="28"/>
          <w:szCs w:val="28"/>
        </w:rPr>
        <w:t>:</w:t>
      </w:r>
      <w:r>
        <w:rPr>
          <w:sz w:val="28"/>
          <w:szCs w:val="28"/>
        </w:rPr>
        <w:t xml:space="preserve"> 54622 </w:t>
      </w:r>
      <w:r w:rsidRPr="00DD7D4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4003" w:rsidRPr="00A04AE7" w:rsidRDefault="00794003" w:rsidP="00794003">
      <w:pPr>
        <w:shd w:val="clear" w:color="auto" w:fill="FFFFFF"/>
        <w:tabs>
          <w:tab w:val="left" w:pos="5580"/>
        </w:tabs>
        <w:spacing w:line="322" w:lineRule="exact"/>
        <w:ind w:left="5580" w:hanging="5580"/>
        <w:rPr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Τηλ.</w:t>
      </w:r>
      <w:proofErr w:type="spellEnd"/>
      <w:r>
        <w:rPr>
          <w:spacing w:val="-3"/>
          <w:sz w:val="28"/>
          <w:szCs w:val="28"/>
        </w:rPr>
        <w:t>-</w:t>
      </w:r>
      <w:proofErr w:type="spellStart"/>
      <w:r>
        <w:rPr>
          <w:spacing w:val="-3"/>
          <w:sz w:val="28"/>
          <w:szCs w:val="28"/>
        </w:rPr>
        <w:t>τηλ</w:t>
      </w:r>
      <w:proofErr w:type="spellEnd"/>
      <w:r>
        <w:rPr>
          <w:spacing w:val="-3"/>
          <w:sz w:val="28"/>
          <w:szCs w:val="28"/>
        </w:rPr>
        <w:t>/</w:t>
      </w:r>
      <w:proofErr w:type="spellStart"/>
      <w:r>
        <w:rPr>
          <w:spacing w:val="-3"/>
          <w:sz w:val="28"/>
          <w:szCs w:val="28"/>
        </w:rPr>
        <w:t>τυπία</w:t>
      </w:r>
      <w:proofErr w:type="spellEnd"/>
      <w:r>
        <w:rPr>
          <w:spacing w:val="-3"/>
          <w:sz w:val="28"/>
          <w:szCs w:val="28"/>
        </w:rPr>
        <w:t>: 2310-240698</w:t>
      </w:r>
      <w:r>
        <w:rPr>
          <w:sz w:val="28"/>
          <w:szCs w:val="28"/>
        </w:rPr>
        <w:tab/>
      </w:r>
    </w:p>
    <w:p w:rsidR="00794003" w:rsidRPr="00A04AE7" w:rsidRDefault="004E2F92" w:rsidP="00794003">
      <w:pPr>
        <w:shd w:val="clear" w:color="auto" w:fill="FFFFFF"/>
        <w:tabs>
          <w:tab w:val="left" w:pos="5580"/>
        </w:tabs>
        <w:spacing w:line="322" w:lineRule="exact"/>
        <w:ind w:left="5580" w:hanging="5580"/>
        <w:rPr>
          <w:sz w:val="28"/>
          <w:szCs w:val="28"/>
        </w:rPr>
      </w:pPr>
      <w:hyperlink r:id="rId5" w:history="1">
        <w:r w:rsidR="00794003" w:rsidRPr="004616F5">
          <w:rPr>
            <w:rStyle w:val="-"/>
            <w:sz w:val="28"/>
            <w:szCs w:val="28"/>
            <w:lang w:val="en-US"/>
          </w:rPr>
          <w:t>http</w:t>
        </w:r>
        <w:r w:rsidR="00794003" w:rsidRPr="00A04AE7">
          <w:rPr>
            <w:rStyle w:val="-"/>
            <w:sz w:val="28"/>
            <w:szCs w:val="28"/>
          </w:rPr>
          <w:t>://</w:t>
        </w:r>
        <w:proofErr w:type="spellStart"/>
        <w:r w:rsidR="00794003" w:rsidRPr="004616F5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794003" w:rsidRPr="00A04AE7">
          <w:rPr>
            <w:rStyle w:val="-"/>
            <w:sz w:val="28"/>
            <w:szCs w:val="28"/>
          </w:rPr>
          <w:t>.</w:t>
        </w:r>
        <w:proofErr w:type="spellStart"/>
        <w:r w:rsidR="00794003" w:rsidRPr="004616F5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794003" w:rsidRPr="00A04AE7">
          <w:rPr>
            <w:rStyle w:val="-"/>
            <w:sz w:val="28"/>
            <w:szCs w:val="28"/>
          </w:rPr>
          <w:t>.</w:t>
        </w:r>
        <w:r w:rsidR="00794003" w:rsidRPr="004616F5">
          <w:rPr>
            <w:rStyle w:val="-"/>
            <w:sz w:val="28"/>
            <w:szCs w:val="28"/>
            <w:lang w:val="en-US"/>
          </w:rPr>
          <w:t>com</w:t>
        </w:r>
      </w:hyperlink>
      <w:r w:rsidR="00794003" w:rsidRPr="00A04AE7">
        <w:rPr>
          <w:sz w:val="28"/>
          <w:szCs w:val="28"/>
        </w:rPr>
        <w:tab/>
      </w:r>
      <w:proofErr w:type="gramStart"/>
      <w:r w:rsidR="00794003" w:rsidRPr="003A3A98">
        <w:rPr>
          <w:sz w:val="28"/>
          <w:szCs w:val="28"/>
          <w:u w:val="single"/>
        </w:rPr>
        <w:t>Προς</w:t>
      </w:r>
      <w:r w:rsidR="00794003" w:rsidRPr="00A04AE7">
        <w:rPr>
          <w:sz w:val="28"/>
          <w:szCs w:val="28"/>
        </w:rPr>
        <w:t xml:space="preserve"> :</w:t>
      </w:r>
      <w:proofErr w:type="gramEnd"/>
      <w:r w:rsidR="00794003" w:rsidRPr="00A04AE7">
        <w:rPr>
          <w:sz w:val="28"/>
          <w:szCs w:val="28"/>
        </w:rPr>
        <w:t xml:space="preserve"> </w:t>
      </w:r>
    </w:p>
    <w:p w:rsidR="00794003" w:rsidRPr="0025015C" w:rsidRDefault="00794003" w:rsidP="00794003">
      <w:pPr>
        <w:pStyle w:val="a4"/>
        <w:numPr>
          <w:ilvl w:val="0"/>
          <w:numId w:val="3"/>
        </w:numPr>
        <w:tabs>
          <w:tab w:val="left" w:pos="4253"/>
        </w:tabs>
        <w:suppressAutoHyphens w:val="0"/>
        <w:ind w:left="3969" w:firstLine="0"/>
        <w:rPr>
          <w:b/>
          <w:spacing w:val="-3"/>
          <w:sz w:val="26"/>
          <w:szCs w:val="26"/>
        </w:rPr>
      </w:pPr>
      <w:r w:rsidRPr="0025015C">
        <w:rPr>
          <w:b/>
          <w:spacing w:val="-3"/>
          <w:sz w:val="26"/>
          <w:szCs w:val="26"/>
        </w:rPr>
        <w:t>Σχολεία και Συναδέλφους Α΄ ΕΛΜΕ</w:t>
      </w:r>
    </w:p>
    <w:p w:rsidR="00794003" w:rsidRPr="0025015C" w:rsidRDefault="00794003" w:rsidP="00794003">
      <w:pPr>
        <w:pStyle w:val="a4"/>
        <w:numPr>
          <w:ilvl w:val="0"/>
          <w:numId w:val="3"/>
        </w:numPr>
        <w:tabs>
          <w:tab w:val="left" w:pos="4253"/>
        </w:tabs>
        <w:suppressAutoHyphens w:val="0"/>
        <w:ind w:left="4253" w:hanging="284"/>
        <w:rPr>
          <w:b/>
          <w:spacing w:val="-3"/>
          <w:sz w:val="26"/>
          <w:szCs w:val="26"/>
        </w:rPr>
      </w:pPr>
      <w:r w:rsidRPr="0025015C">
        <w:rPr>
          <w:b/>
          <w:sz w:val="26"/>
          <w:szCs w:val="26"/>
        </w:rPr>
        <w:t xml:space="preserve">Διευθύνσεις </w:t>
      </w:r>
      <w:proofErr w:type="spellStart"/>
      <w:r w:rsidRPr="0025015C">
        <w:rPr>
          <w:b/>
          <w:sz w:val="26"/>
          <w:szCs w:val="26"/>
        </w:rPr>
        <w:t>Β΄θμιας</w:t>
      </w:r>
      <w:proofErr w:type="spellEnd"/>
      <w:r w:rsidRPr="0025015C"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794003" w:rsidRPr="0025015C" w:rsidRDefault="00794003" w:rsidP="00794003">
      <w:pPr>
        <w:pStyle w:val="a4"/>
        <w:numPr>
          <w:ilvl w:val="0"/>
          <w:numId w:val="3"/>
        </w:numPr>
        <w:tabs>
          <w:tab w:val="left" w:pos="4253"/>
        </w:tabs>
        <w:suppressAutoHyphens w:val="0"/>
        <w:ind w:left="3969" w:firstLine="0"/>
        <w:rPr>
          <w:b/>
          <w:spacing w:val="-3"/>
          <w:sz w:val="26"/>
          <w:szCs w:val="26"/>
        </w:rPr>
      </w:pPr>
      <w:r w:rsidRPr="0025015C">
        <w:rPr>
          <w:b/>
          <w:spacing w:val="-3"/>
          <w:sz w:val="26"/>
          <w:szCs w:val="26"/>
        </w:rPr>
        <w:t xml:space="preserve">Περιφερειακή Διεύθυνση Εκπαίδευσης </w:t>
      </w:r>
    </w:p>
    <w:p w:rsidR="00794003" w:rsidRDefault="00794003" w:rsidP="00794003">
      <w:pPr>
        <w:pStyle w:val="a4"/>
        <w:tabs>
          <w:tab w:val="left" w:pos="4111"/>
        </w:tabs>
        <w:ind w:left="3969" w:firstLine="142"/>
        <w:rPr>
          <w:b/>
          <w:spacing w:val="-3"/>
          <w:sz w:val="26"/>
          <w:szCs w:val="26"/>
          <w:lang w:val="en-US"/>
        </w:rPr>
      </w:pPr>
      <w:r w:rsidRPr="0025015C">
        <w:rPr>
          <w:b/>
          <w:spacing w:val="-3"/>
          <w:sz w:val="26"/>
          <w:szCs w:val="26"/>
        </w:rPr>
        <w:t xml:space="preserve">   Κεντρικής Μακεδονίας</w:t>
      </w:r>
    </w:p>
    <w:p w:rsidR="009C0EBD" w:rsidRPr="00794003" w:rsidRDefault="00794003" w:rsidP="00794003">
      <w:pPr>
        <w:pStyle w:val="a4"/>
        <w:numPr>
          <w:ilvl w:val="0"/>
          <w:numId w:val="5"/>
        </w:numPr>
        <w:tabs>
          <w:tab w:val="left" w:pos="3969"/>
        </w:tabs>
        <w:ind w:left="4253" w:hanging="284"/>
        <w:rPr>
          <w:b/>
          <w:spacing w:val="-3"/>
          <w:sz w:val="26"/>
          <w:szCs w:val="26"/>
          <w:lang w:val="en-US"/>
        </w:rPr>
      </w:pPr>
      <w:r w:rsidRPr="0025015C">
        <w:rPr>
          <w:b/>
          <w:spacing w:val="-3"/>
          <w:sz w:val="26"/>
          <w:szCs w:val="26"/>
          <w:lang w:val="en-US"/>
        </w:rPr>
        <w:t>MME</w:t>
      </w:r>
    </w:p>
    <w:p w:rsidR="00FE59BE" w:rsidRDefault="00FE59BE" w:rsidP="009E25AC">
      <w:pPr>
        <w:jc w:val="center"/>
        <w:rPr>
          <w:b/>
          <w:lang w:val="en-US"/>
        </w:rPr>
      </w:pPr>
    </w:p>
    <w:p w:rsidR="009D2388" w:rsidRPr="002C2F9B" w:rsidRDefault="009E25AC" w:rsidP="009E25A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2F9B">
        <w:rPr>
          <w:rFonts w:ascii="Arial" w:hAnsi="Arial" w:cs="Arial"/>
          <w:b/>
          <w:sz w:val="28"/>
          <w:szCs w:val="28"/>
          <w:u w:val="single"/>
        </w:rPr>
        <w:t>Διαμαρτυρία για την αναίρεση απόφασης λειτουργίας τμημάτων μαθητείας</w:t>
      </w:r>
    </w:p>
    <w:p w:rsidR="009E25AC" w:rsidRPr="002C2F9B" w:rsidRDefault="009E25AC" w:rsidP="008D5AB5">
      <w:pPr>
        <w:jc w:val="both"/>
        <w:rPr>
          <w:rFonts w:ascii="Arial" w:hAnsi="Arial" w:cs="Arial"/>
        </w:rPr>
      </w:pPr>
    </w:p>
    <w:p w:rsidR="00FE59BE" w:rsidRPr="002C2F9B" w:rsidRDefault="00FE59BE" w:rsidP="00A05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C2F9B">
        <w:rPr>
          <w:rFonts w:ascii="Arial" w:hAnsi="Arial" w:cs="Arial"/>
          <w:sz w:val="24"/>
          <w:szCs w:val="24"/>
        </w:rPr>
        <w:t xml:space="preserve">Σε παλινωδίες επιδίδεται πάλι το Υπουργείο Παιδείας, αυτή τη φορά σε σχέση με τη λειτουργία ειδικοτήτων του </w:t>
      </w:r>
      <w:proofErr w:type="spellStart"/>
      <w:r w:rsidRPr="002C2F9B">
        <w:rPr>
          <w:rFonts w:ascii="Arial" w:hAnsi="Arial" w:cs="Arial"/>
          <w:sz w:val="24"/>
          <w:szCs w:val="24"/>
        </w:rPr>
        <w:t>Μεταλυκειακού</w:t>
      </w:r>
      <w:proofErr w:type="spellEnd"/>
      <w:r w:rsidRPr="002C2F9B">
        <w:rPr>
          <w:rFonts w:ascii="Arial" w:hAnsi="Arial" w:cs="Arial"/>
          <w:sz w:val="24"/>
          <w:szCs w:val="24"/>
        </w:rPr>
        <w:t xml:space="preserve">  Έτους – Τάξης Μαθητείας των ΕΠΑΛ.</w:t>
      </w:r>
    </w:p>
    <w:p w:rsidR="003A0572" w:rsidRPr="002C2F9B" w:rsidRDefault="00FE59BE" w:rsidP="00A05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C2F9B">
        <w:rPr>
          <w:rFonts w:ascii="Arial" w:hAnsi="Arial" w:cs="Arial"/>
          <w:sz w:val="24"/>
          <w:szCs w:val="24"/>
        </w:rPr>
        <w:t xml:space="preserve">Ενώ  αποφασίστηκε και </w:t>
      </w:r>
      <w:r w:rsidR="003A0572" w:rsidRPr="002C2F9B">
        <w:rPr>
          <w:rFonts w:ascii="Arial" w:hAnsi="Arial" w:cs="Arial"/>
          <w:sz w:val="24"/>
          <w:szCs w:val="24"/>
        </w:rPr>
        <w:t xml:space="preserve">ανακοινώθηκε στο </w:t>
      </w:r>
      <w:r w:rsidR="003A0572" w:rsidRPr="002C2F9B">
        <w:rPr>
          <w:rFonts w:ascii="Arial" w:hAnsi="Arial" w:cs="Arial"/>
          <w:sz w:val="24"/>
          <w:szCs w:val="24"/>
          <w:lang w:val="en-US"/>
        </w:rPr>
        <w:t>site</w:t>
      </w:r>
      <w:r w:rsidR="003A0572" w:rsidRPr="002C2F9B">
        <w:rPr>
          <w:rFonts w:ascii="Arial" w:hAnsi="Arial" w:cs="Arial"/>
          <w:sz w:val="24"/>
          <w:szCs w:val="24"/>
        </w:rPr>
        <w:t xml:space="preserve"> του </w:t>
      </w:r>
      <w:r w:rsidRPr="002C2F9B">
        <w:rPr>
          <w:rFonts w:ascii="Arial" w:hAnsi="Arial" w:cs="Arial"/>
          <w:sz w:val="24"/>
          <w:szCs w:val="24"/>
        </w:rPr>
        <w:t>Υ</w:t>
      </w:r>
      <w:r w:rsidR="003A0572" w:rsidRPr="002C2F9B">
        <w:rPr>
          <w:rFonts w:ascii="Arial" w:hAnsi="Arial" w:cs="Arial"/>
          <w:sz w:val="24"/>
          <w:szCs w:val="24"/>
        </w:rPr>
        <w:t>πουργείου η λειτουργία 8 νέων ειδικοτήτων, μεταξύ των οποίων και οι ειδικότητες:</w:t>
      </w:r>
    </w:p>
    <w:p w:rsidR="003A0572" w:rsidRPr="002C2F9B" w:rsidRDefault="003A0572" w:rsidP="00A05975">
      <w:pPr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2C2F9B">
        <w:rPr>
          <w:rFonts w:ascii="Arial" w:eastAsia="Times New Roman" w:hAnsi="Arial" w:cs="Arial"/>
          <w:bCs/>
          <w:sz w:val="24"/>
          <w:szCs w:val="24"/>
          <w:u w:val="single"/>
          <w:lang w:eastAsia="el-GR"/>
        </w:rPr>
        <w:t xml:space="preserve">του Τομέα Μηχανολογίας  </w:t>
      </w:r>
    </w:p>
    <w:p w:rsidR="003A0572" w:rsidRPr="002C2F9B" w:rsidRDefault="003A0572" w:rsidP="00A05975">
      <w:pPr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>Τεχνικός Θερμικών και Υδραυλικών Εγκαταστάσεων και Τεχνολογίας Πετρελαίου και Φυσικού Αερίου</w:t>
      </w:r>
    </w:p>
    <w:p w:rsidR="003A0572" w:rsidRPr="002C2F9B" w:rsidRDefault="003A0572" w:rsidP="00A05975">
      <w:pPr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Τεχνικός </w:t>
      </w:r>
      <w:proofErr w:type="spellStart"/>
      <w:r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>Μηχανοσυνθέτης</w:t>
      </w:r>
      <w:proofErr w:type="spellEnd"/>
      <w:r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 Αεροσκαφών</w:t>
      </w:r>
    </w:p>
    <w:p w:rsidR="003A0572" w:rsidRPr="002C2F9B" w:rsidRDefault="003A0572" w:rsidP="00A05975">
      <w:pPr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2C2F9B">
        <w:rPr>
          <w:rFonts w:ascii="Arial" w:eastAsia="Times New Roman" w:hAnsi="Arial" w:cs="Arial"/>
          <w:bCs/>
          <w:sz w:val="24"/>
          <w:szCs w:val="24"/>
          <w:u w:val="single"/>
          <w:lang w:eastAsia="el-GR"/>
        </w:rPr>
        <w:t>Και του Τομέα Υγείας - Πρόνοιας - Ευεξίας </w:t>
      </w:r>
    </w:p>
    <w:p w:rsidR="003A0572" w:rsidRPr="002C2F9B" w:rsidRDefault="003A0572" w:rsidP="00A05975">
      <w:pPr>
        <w:ind w:firstLine="567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C2F9B">
        <w:rPr>
          <w:rFonts w:ascii="Arial" w:eastAsia="Times New Roman" w:hAnsi="Arial" w:cs="Arial"/>
          <w:sz w:val="24"/>
          <w:szCs w:val="24"/>
          <w:lang w:eastAsia="el-GR"/>
        </w:rPr>
        <w:t> </w:t>
      </w:r>
      <w:r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>Βοηθός Οδοντοτεχνίτη</w:t>
      </w:r>
      <w:r w:rsidR="00797F23" w:rsidRPr="002C2F9B">
        <w:rPr>
          <w:rFonts w:ascii="Arial" w:eastAsia="Times New Roman" w:hAnsi="Arial" w:cs="Arial"/>
          <w:i/>
          <w:sz w:val="24"/>
          <w:szCs w:val="24"/>
          <w:lang w:eastAsia="el-GR"/>
        </w:rPr>
        <w:t>,</w:t>
      </w:r>
    </w:p>
    <w:p w:rsidR="003A0572" w:rsidRPr="002C2F9B" w:rsidRDefault="00FE59BE" w:rsidP="00A05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C2F9B">
        <w:rPr>
          <w:rFonts w:ascii="Arial" w:hAnsi="Arial" w:cs="Arial"/>
          <w:sz w:val="24"/>
          <w:szCs w:val="24"/>
        </w:rPr>
        <w:t xml:space="preserve">Ενώ </w:t>
      </w:r>
      <w:r w:rsidR="003A0572" w:rsidRPr="002C2F9B">
        <w:rPr>
          <w:rFonts w:ascii="Arial" w:hAnsi="Arial" w:cs="Arial"/>
          <w:sz w:val="24"/>
          <w:szCs w:val="24"/>
        </w:rPr>
        <w:t xml:space="preserve">ενημερώθηκαν οι σχολικές μονάδες για τη δημοσίευση σε ΦΕΚ της απόφασης λειτουργίας </w:t>
      </w:r>
      <w:r w:rsidR="00866B81" w:rsidRPr="002C2F9B">
        <w:rPr>
          <w:rFonts w:ascii="Arial" w:hAnsi="Arial" w:cs="Arial"/>
          <w:sz w:val="24"/>
          <w:szCs w:val="24"/>
        </w:rPr>
        <w:t>των 8 νέων ειδικοτήτων, μεταξύ των οποίων και οι 3 παραπάνω</w:t>
      </w:r>
      <w:r w:rsidR="003A0572" w:rsidRPr="002C2F9B">
        <w:rPr>
          <w:rFonts w:ascii="Arial" w:hAnsi="Arial" w:cs="Arial"/>
          <w:sz w:val="24"/>
          <w:szCs w:val="24"/>
        </w:rPr>
        <w:t xml:space="preserve"> ειδικ</w:t>
      </w:r>
      <w:r w:rsidR="00866B81" w:rsidRPr="002C2F9B">
        <w:rPr>
          <w:rFonts w:ascii="Arial" w:hAnsi="Arial" w:cs="Arial"/>
          <w:sz w:val="24"/>
          <w:szCs w:val="24"/>
        </w:rPr>
        <w:t>ό</w:t>
      </w:r>
      <w:r w:rsidR="003A0572" w:rsidRPr="002C2F9B">
        <w:rPr>
          <w:rFonts w:ascii="Arial" w:hAnsi="Arial" w:cs="Arial"/>
          <w:sz w:val="24"/>
          <w:szCs w:val="24"/>
        </w:rPr>
        <w:t>τ</w:t>
      </w:r>
      <w:r w:rsidR="00866B81" w:rsidRPr="002C2F9B">
        <w:rPr>
          <w:rFonts w:ascii="Arial" w:hAnsi="Arial" w:cs="Arial"/>
          <w:sz w:val="24"/>
          <w:szCs w:val="24"/>
        </w:rPr>
        <w:t>η</w:t>
      </w:r>
      <w:r w:rsidR="003A0572" w:rsidRPr="002C2F9B">
        <w:rPr>
          <w:rFonts w:ascii="Arial" w:hAnsi="Arial" w:cs="Arial"/>
          <w:sz w:val="24"/>
          <w:szCs w:val="24"/>
        </w:rPr>
        <w:t>τ</w:t>
      </w:r>
      <w:r w:rsidR="00866B81" w:rsidRPr="002C2F9B">
        <w:rPr>
          <w:rFonts w:ascii="Arial" w:hAnsi="Arial" w:cs="Arial"/>
          <w:sz w:val="24"/>
          <w:szCs w:val="24"/>
        </w:rPr>
        <w:t>ες</w:t>
      </w:r>
      <w:r w:rsidR="00797F23" w:rsidRPr="002C2F9B">
        <w:rPr>
          <w:rFonts w:ascii="Arial" w:hAnsi="Arial" w:cs="Arial"/>
          <w:sz w:val="24"/>
          <w:szCs w:val="24"/>
        </w:rPr>
        <w:t>,</w:t>
      </w:r>
    </w:p>
    <w:p w:rsidR="001F54F3" w:rsidRPr="002C2F9B" w:rsidRDefault="001F54F3" w:rsidP="00A05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C2F9B">
        <w:rPr>
          <w:rFonts w:ascii="Arial" w:hAnsi="Arial" w:cs="Arial"/>
          <w:sz w:val="24"/>
          <w:szCs w:val="24"/>
        </w:rPr>
        <w:t>Ενώ από τον Ιούνιο του 2019 ενημερώ</w:t>
      </w:r>
      <w:r w:rsidR="00797F23" w:rsidRPr="002C2F9B">
        <w:rPr>
          <w:rFonts w:ascii="Arial" w:hAnsi="Arial" w:cs="Arial"/>
          <w:sz w:val="24"/>
          <w:szCs w:val="24"/>
        </w:rPr>
        <w:t>θηκαν οι</w:t>
      </w:r>
      <w:r w:rsidRPr="002C2F9B">
        <w:rPr>
          <w:rFonts w:ascii="Arial" w:hAnsi="Arial" w:cs="Arial"/>
          <w:sz w:val="24"/>
          <w:szCs w:val="24"/>
        </w:rPr>
        <w:t xml:space="preserve"> μαθητές των σχολικών μονάδων για την λειτουργία των εν λόγω ειδικοτήτων με το ΦΕΚ 1936/τΒ΄/29.5.2019</w:t>
      </w:r>
      <w:r w:rsidR="00797F23" w:rsidRPr="002C2F9B">
        <w:rPr>
          <w:rFonts w:ascii="Arial" w:hAnsi="Arial" w:cs="Arial"/>
          <w:sz w:val="24"/>
          <w:szCs w:val="24"/>
        </w:rPr>
        <w:t>,</w:t>
      </w:r>
    </w:p>
    <w:p w:rsidR="00797F23" w:rsidRPr="002C2F9B" w:rsidRDefault="001F54F3" w:rsidP="00A059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C2F9B">
        <w:rPr>
          <w:rFonts w:ascii="Arial" w:hAnsi="Arial" w:cs="Arial"/>
          <w:sz w:val="24"/>
          <w:szCs w:val="24"/>
        </w:rPr>
        <w:t xml:space="preserve">Ενώ </w:t>
      </w:r>
      <w:r w:rsidR="00797F23" w:rsidRPr="002C2F9B">
        <w:rPr>
          <w:rFonts w:ascii="Arial" w:hAnsi="Arial" w:cs="Arial"/>
          <w:sz w:val="24"/>
          <w:szCs w:val="24"/>
        </w:rPr>
        <w:t>δ</w:t>
      </w:r>
      <w:r w:rsidRPr="002C2F9B">
        <w:rPr>
          <w:rFonts w:ascii="Arial" w:hAnsi="Arial" w:cs="Arial"/>
          <w:sz w:val="24"/>
          <w:szCs w:val="24"/>
        </w:rPr>
        <w:t xml:space="preserve">ημιουργήθηκαν έγκαιρα από τα σχολεία και τους εκπαιδευτικούς  συνθήκες λειτουργίας με τον ελάχιστο απαιτούμενο αριθμό μαθητών, </w:t>
      </w:r>
    </w:p>
    <w:p w:rsidR="003A0572" w:rsidRPr="002C2F9B" w:rsidRDefault="001F54F3" w:rsidP="00A05975">
      <w:pPr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C2F9B">
        <w:rPr>
          <w:rFonts w:ascii="Arial" w:hAnsi="Arial" w:cs="Arial"/>
          <w:sz w:val="24"/>
          <w:szCs w:val="24"/>
        </w:rPr>
        <w:t xml:space="preserve">Τελικά το Υπουργείο ανακοινώνει ότι </w:t>
      </w:r>
      <w:r w:rsidR="003A0572" w:rsidRPr="002C2F9B">
        <w:rPr>
          <w:rFonts w:ascii="Arial" w:hAnsi="Arial" w:cs="Arial"/>
          <w:sz w:val="24"/>
          <w:szCs w:val="24"/>
        </w:rPr>
        <w:t>οι παραπάνω 3 ειδικότητες εκλείπουν από τη λίστα με τις ειδικότητες που θα λειτουργήσου</w:t>
      </w:r>
      <w:r w:rsidR="008D5AB5" w:rsidRPr="002C2F9B">
        <w:rPr>
          <w:rFonts w:ascii="Arial" w:hAnsi="Arial" w:cs="Arial"/>
          <w:sz w:val="24"/>
          <w:szCs w:val="24"/>
        </w:rPr>
        <w:t>ν</w:t>
      </w:r>
      <w:r w:rsidR="003A0572" w:rsidRPr="002C2F9B">
        <w:rPr>
          <w:rFonts w:ascii="Arial" w:hAnsi="Arial" w:cs="Arial"/>
          <w:sz w:val="24"/>
          <w:szCs w:val="24"/>
        </w:rPr>
        <w:t xml:space="preserve"> για το σχολικό έτος 2</w:t>
      </w:r>
      <w:r w:rsidR="009862D7" w:rsidRPr="002C2F9B">
        <w:rPr>
          <w:rFonts w:ascii="Arial" w:hAnsi="Arial" w:cs="Arial"/>
          <w:sz w:val="24"/>
          <w:szCs w:val="24"/>
        </w:rPr>
        <w:t>0</w:t>
      </w:r>
      <w:r w:rsidR="003A0572" w:rsidRPr="002C2F9B">
        <w:rPr>
          <w:rFonts w:ascii="Arial" w:hAnsi="Arial" w:cs="Arial"/>
          <w:sz w:val="24"/>
          <w:szCs w:val="24"/>
        </w:rPr>
        <w:t xml:space="preserve">19-2020, </w:t>
      </w:r>
      <w:r w:rsidR="003A0572" w:rsidRPr="002C2F9B">
        <w:rPr>
          <w:rFonts w:ascii="Arial" w:hAnsi="Arial" w:cs="Arial"/>
          <w:sz w:val="24"/>
          <w:szCs w:val="24"/>
          <w:u w:val="single"/>
        </w:rPr>
        <w:t>με την αιτιολογία της μη ύπαρξης προγραμμάτων σπουδών από το ΙΕΠ</w:t>
      </w:r>
      <w:r w:rsidR="0092747B" w:rsidRPr="002C2F9B">
        <w:rPr>
          <w:rFonts w:ascii="Arial" w:hAnsi="Arial" w:cs="Arial"/>
          <w:sz w:val="24"/>
          <w:szCs w:val="24"/>
          <w:u w:val="single"/>
        </w:rPr>
        <w:t xml:space="preserve"> (!)</w:t>
      </w:r>
      <w:r w:rsidR="003A0572" w:rsidRPr="002C2F9B">
        <w:rPr>
          <w:rFonts w:ascii="Arial" w:hAnsi="Arial" w:cs="Arial"/>
          <w:sz w:val="24"/>
          <w:szCs w:val="24"/>
          <w:u w:val="single"/>
        </w:rPr>
        <w:t>.</w:t>
      </w:r>
    </w:p>
    <w:p w:rsidR="003A0572" w:rsidRPr="002C2F9B" w:rsidRDefault="003A0572" w:rsidP="00A0597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A570E" w:rsidRPr="002C2F9B" w:rsidRDefault="003A0572" w:rsidP="00A05975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C2F9B">
        <w:rPr>
          <w:rFonts w:ascii="Arial" w:hAnsi="Arial" w:cs="Arial"/>
          <w:b/>
          <w:sz w:val="24"/>
          <w:szCs w:val="24"/>
        </w:rPr>
        <w:t xml:space="preserve">Λόγω της μη λειτουργίας των παραπάνω 3 ειδικοτήτων </w:t>
      </w:r>
      <w:r w:rsidR="00AA570E" w:rsidRPr="002C2F9B">
        <w:rPr>
          <w:rFonts w:ascii="Arial" w:hAnsi="Arial" w:cs="Arial"/>
          <w:b/>
          <w:sz w:val="24"/>
          <w:szCs w:val="24"/>
        </w:rPr>
        <w:t xml:space="preserve">αυτή τη στιγμή βρίσκονται στον «αέρα» </w:t>
      </w:r>
      <w:r w:rsidRPr="002C2F9B">
        <w:rPr>
          <w:rFonts w:ascii="Arial" w:hAnsi="Arial" w:cs="Arial"/>
          <w:b/>
          <w:sz w:val="24"/>
          <w:szCs w:val="24"/>
        </w:rPr>
        <w:t xml:space="preserve"> μαθητές που δήλωσαν συμμετοχή στα αντίστοιχα προγράμματα.</w:t>
      </w:r>
      <w:r w:rsidRPr="002C2F9B">
        <w:rPr>
          <w:rFonts w:ascii="Arial" w:hAnsi="Arial" w:cs="Arial"/>
          <w:sz w:val="24"/>
          <w:szCs w:val="24"/>
        </w:rPr>
        <w:t xml:space="preserve"> </w:t>
      </w:r>
      <w:r w:rsidR="00AA570E" w:rsidRPr="002C2F9B">
        <w:rPr>
          <w:rFonts w:ascii="Arial" w:hAnsi="Arial" w:cs="Arial"/>
          <w:b/>
          <w:sz w:val="24"/>
          <w:szCs w:val="24"/>
        </w:rPr>
        <w:t>Κ</w:t>
      </w:r>
      <w:r w:rsidRPr="002C2F9B">
        <w:rPr>
          <w:rFonts w:ascii="Arial" w:hAnsi="Arial" w:cs="Arial"/>
          <w:b/>
          <w:sz w:val="24"/>
          <w:szCs w:val="24"/>
        </w:rPr>
        <w:t xml:space="preserve">άποιοι από τους μαθητές λόγω της </w:t>
      </w:r>
      <w:r w:rsidR="00AA570E" w:rsidRPr="002C2F9B">
        <w:rPr>
          <w:rFonts w:ascii="Arial" w:hAnsi="Arial" w:cs="Arial"/>
          <w:b/>
          <w:sz w:val="24"/>
          <w:szCs w:val="24"/>
        </w:rPr>
        <w:t xml:space="preserve">επικείμενης </w:t>
      </w:r>
      <w:r w:rsidRPr="002C2F9B">
        <w:rPr>
          <w:rFonts w:ascii="Arial" w:hAnsi="Arial" w:cs="Arial"/>
          <w:b/>
          <w:sz w:val="24"/>
          <w:szCs w:val="24"/>
        </w:rPr>
        <w:t xml:space="preserve"> λειτουργίας των τμημάτων μαθητείας τροποποίησαν τις όποιες επιλογές τους, για εργασία ή σπουδές για να συμμετέχουν σε ένα πρόγραμμα που τελικά δε θα γ</w:t>
      </w:r>
      <w:r w:rsidR="00797F23" w:rsidRPr="002C2F9B">
        <w:rPr>
          <w:rFonts w:ascii="Arial" w:hAnsi="Arial" w:cs="Arial"/>
          <w:b/>
          <w:sz w:val="24"/>
          <w:szCs w:val="24"/>
        </w:rPr>
        <w:t>ίνει.</w:t>
      </w:r>
    </w:p>
    <w:p w:rsidR="003A0572" w:rsidRPr="002C2F9B" w:rsidRDefault="00AA570E" w:rsidP="00A05975">
      <w:pPr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C2F9B">
        <w:rPr>
          <w:rFonts w:ascii="Arial" w:hAnsi="Arial" w:cs="Arial"/>
          <w:sz w:val="24"/>
          <w:szCs w:val="24"/>
          <w:u w:val="single"/>
        </w:rPr>
        <w:t xml:space="preserve">Και δεν θα γίνει με αποκλειστική </w:t>
      </w:r>
      <w:r w:rsidR="003A0572" w:rsidRPr="002C2F9B">
        <w:rPr>
          <w:rFonts w:ascii="Arial" w:hAnsi="Arial" w:cs="Arial"/>
          <w:sz w:val="24"/>
          <w:szCs w:val="24"/>
          <w:u w:val="single"/>
        </w:rPr>
        <w:t xml:space="preserve">ευθύνη των υπευθύνων του </w:t>
      </w:r>
      <w:r w:rsidRPr="002C2F9B">
        <w:rPr>
          <w:rFonts w:ascii="Arial" w:hAnsi="Arial" w:cs="Arial"/>
          <w:sz w:val="24"/>
          <w:szCs w:val="24"/>
          <w:u w:val="single"/>
        </w:rPr>
        <w:t>Υ</w:t>
      </w:r>
      <w:r w:rsidR="003A0572" w:rsidRPr="002C2F9B">
        <w:rPr>
          <w:rFonts w:ascii="Arial" w:hAnsi="Arial" w:cs="Arial"/>
          <w:sz w:val="24"/>
          <w:szCs w:val="24"/>
          <w:u w:val="single"/>
        </w:rPr>
        <w:t xml:space="preserve">πουργείου, που </w:t>
      </w:r>
      <w:r w:rsidRPr="002C2F9B">
        <w:rPr>
          <w:rFonts w:ascii="Arial" w:hAnsi="Arial" w:cs="Arial"/>
          <w:sz w:val="24"/>
          <w:szCs w:val="24"/>
          <w:u w:val="single"/>
        </w:rPr>
        <w:t xml:space="preserve">δεν </w:t>
      </w:r>
      <w:r w:rsidR="00797F23" w:rsidRPr="002C2F9B">
        <w:rPr>
          <w:rFonts w:ascii="Arial" w:hAnsi="Arial" w:cs="Arial"/>
          <w:sz w:val="24"/>
          <w:szCs w:val="24"/>
          <w:u w:val="single"/>
        </w:rPr>
        <w:t xml:space="preserve">φρόντισαν </w:t>
      </w:r>
      <w:r w:rsidRPr="002C2F9B">
        <w:rPr>
          <w:rFonts w:ascii="Arial" w:hAnsi="Arial" w:cs="Arial"/>
          <w:sz w:val="24"/>
          <w:szCs w:val="24"/>
          <w:u w:val="single"/>
        </w:rPr>
        <w:t xml:space="preserve">να </w:t>
      </w:r>
      <w:r w:rsidR="00797F23" w:rsidRPr="002C2F9B">
        <w:rPr>
          <w:rFonts w:ascii="Arial" w:hAnsi="Arial" w:cs="Arial"/>
          <w:sz w:val="24"/>
          <w:szCs w:val="24"/>
          <w:u w:val="single"/>
        </w:rPr>
        <w:t>δημιουργήσουν</w:t>
      </w:r>
      <w:r w:rsidRPr="002C2F9B">
        <w:rPr>
          <w:rFonts w:ascii="Arial" w:hAnsi="Arial" w:cs="Arial"/>
          <w:sz w:val="24"/>
          <w:szCs w:val="24"/>
          <w:u w:val="single"/>
        </w:rPr>
        <w:t xml:space="preserve">  τις απαραίτητες </w:t>
      </w:r>
      <w:r w:rsidR="00797F23" w:rsidRPr="002C2F9B">
        <w:rPr>
          <w:rFonts w:ascii="Arial" w:hAnsi="Arial" w:cs="Arial"/>
          <w:sz w:val="24"/>
          <w:szCs w:val="24"/>
          <w:u w:val="single"/>
        </w:rPr>
        <w:t>συνθήκες</w:t>
      </w:r>
      <w:r w:rsidRPr="002C2F9B">
        <w:rPr>
          <w:rFonts w:ascii="Arial" w:hAnsi="Arial" w:cs="Arial"/>
          <w:sz w:val="24"/>
          <w:szCs w:val="24"/>
          <w:u w:val="single"/>
        </w:rPr>
        <w:t xml:space="preserve"> λειτουργίας των τμημάτων που το ίδιο ανακοίνωσε και </w:t>
      </w:r>
      <w:r w:rsidR="003A0572" w:rsidRPr="002C2F9B">
        <w:rPr>
          <w:rFonts w:ascii="Arial" w:hAnsi="Arial" w:cs="Arial"/>
          <w:sz w:val="24"/>
          <w:szCs w:val="24"/>
          <w:u w:val="single"/>
        </w:rPr>
        <w:t xml:space="preserve">σε διάστημα 4 μηνών αναίρεσαν απόφαση δημοσιευμένη σε ΦΕΚ. </w:t>
      </w:r>
    </w:p>
    <w:p w:rsidR="00AA570E" w:rsidRPr="002C2F9B" w:rsidRDefault="00AA570E" w:rsidP="00A05975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C2F9B">
        <w:rPr>
          <w:rFonts w:ascii="Arial" w:hAnsi="Arial" w:cs="Arial"/>
          <w:b/>
          <w:sz w:val="24"/>
          <w:szCs w:val="24"/>
        </w:rPr>
        <w:t>Απαιτούμε να δημιουργηθούν όλες οι απαραίτητες προϋποθέσεις και να λειτουργήσουν κανονικά όλα τα τμήματα της Μαθητείας που ανακοινώθηκαν (</w:t>
      </w:r>
      <w:r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>Τεχνικός Θερμικών και Υδραυλικών Εγκαταστάσεων και Τεχνολογίας Πετρελαίου και Φυσικού Αερίου</w:t>
      </w:r>
      <w:r w:rsidR="00797F23"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 xml:space="preserve">, </w:t>
      </w:r>
      <w:r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 xml:space="preserve">Τεχνικός </w:t>
      </w:r>
      <w:proofErr w:type="spellStart"/>
      <w:r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>Μηχανοσυνθέτης</w:t>
      </w:r>
      <w:proofErr w:type="spellEnd"/>
      <w:r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 xml:space="preserve"> Αεροσκαφών</w:t>
      </w:r>
      <w:r w:rsidR="00797F23"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>,</w:t>
      </w:r>
      <w:r w:rsidRPr="002C2F9B">
        <w:rPr>
          <w:rFonts w:ascii="Arial" w:eastAsia="Times New Roman" w:hAnsi="Arial" w:cs="Arial"/>
          <w:sz w:val="24"/>
          <w:szCs w:val="24"/>
          <w:lang w:eastAsia="el-GR"/>
        </w:rPr>
        <w:t> </w:t>
      </w:r>
      <w:r w:rsidRPr="002C2F9B">
        <w:rPr>
          <w:rFonts w:ascii="Arial" w:eastAsia="Times New Roman" w:hAnsi="Arial" w:cs="Arial"/>
          <w:b/>
          <w:i/>
          <w:sz w:val="24"/>
          <w:szCs w:val="24"/>
          <w:lang w:eastAsia="el-GR"/>
        </w:rPr>
        <w:t>Βοηθός Οδοντοτεχνίτη</w:t>
      </w:r>
      <w:r w:rsidRPr="002C2F9B">
        <w:rPr>
          <w:rFonts w:ascii="Arial" w:hAnsi="Arial" w:cs="Arial"/>
          <w:b/>
          <w:sz w:val="24"/>
          <w:szCs w:val="24"/>
        </w:rPr>
        <w:t xml:space="preserve">). </w:t>
      </w:r>
    </w:p>
    <w:p w:rsidR="003A0572" w:rsidRPr="00797F23" w:rsidRDefault="003A0572" w:rsidP="008D5AB5">
      <w:pPr>
        <w:pStyle w:val="a3"/>
        <w:jc w:val="both"/>
        <w:rPr>
          <w:sz w:val="24"/>
          <w:szCs w:val="24"/>
        </w:rPr>
      </w:pPr>
    </w:p>
    <w:p w:rsidR="0008397A" w:rsidRPr="00F952E8" w:rsidRDefault="0008397A" w:rsidP="0008397A">
      <w:pPr>
        <w:ind w:left="360"/>
        <w:jc w:val="center"/>
        <w:rPr>
          <w:sz w:val="28"/>
          <w:szCs w:val="28"/>
        </w:rPr>
      </w:pPr>
      <w:r w:rsidRPr="00F952E8">
        <w:rPr>
          <w:sz w:val="28"/>
          <w:szCs w:val="28"/>
        </w:rPr>
        <w:t>Η Πρόεδρος</w:t>
      </w:r>
      <w:r w:rsidRPr="00F952E8">
        <w:rPr>
          <w:sz w:val="28"/>
          <w:szCs w:val="28"/>
        </w:rPr>
        <w:tab/>
      </w:r>
      <w:r w:rsidRPr="00F952E8">
        <w:rPr>
          <w:sz w:val="28"/>
          <w:szCs w:val="28"/>
        </w:rPr>
        <w:tab/>
      </w:r>
      <w:r w:rsidRPr="00F952E8">
        <w:rPr>
          <w:sz w:val="28"/>
          <w:szCs w:val="28"/>
        </w:rPr>
        <w:tab/>
      </w:r>
      <w:r w:rsidRPr="00F952E8">
        <w:rPr>
          <w:sz w:val="28"/>
          <w:szCs w:val="28"/>
        </w:rPr>
        <w:tab/>
      </w:r>
      <w:r w:rsidRPr="00F952E8">
        <w:rPr>
          <w:sz w:val="28"/>
          <w:szCs w:val="28"/>
        </w:rPr>
        <w:tab/>
      </w:r>
      <w:r w:rsidRPr="00F952E8">
        <w:rPr>
          <w:sz w:val="28"/>
          <w:szCs w:val="28"/>
        </w:rPr>
        <w:tab/>
        <w:t xml:space="preserve"> Ο Γραμματέας</w:t>
      </w:r>
    </w:p>
    <w:p w:rsidR="0008397A" w:rsidRPr="00F952E8" w:rsidRDefault="0008397A" w:rsidP="0008397A">
      <w:pPr>
        <w:pStyle w:val="1"/>
        <w:ind w:left="360" w:right="-809"/>
        <w:jc w:val="center"/>
        <w:rPr>
          <w:rStyle w:val="A10"/>
          <w:rFonts w:asciiTheme="minorHAnsi" w:hAnsiTheme="minorHAnsi" w:cstheme="minorHAnsi"/>
          <w:b w:val="0"/>
        </w:rPr>
      </w:pPr>
      <w:r w:rsidRPr="00F952E8">
        <w:rPr>
          <w:rFonts w:asciiTheme="minorHAnsi" w:hAnsiTheme="minorHAnsi"/>
          <w:b w:val="0"/>
          <w:color w:val="auto"/>
        </w:rPr>
        <w:t xml:space="preserve">Δέσποινα </w:t>
      </w:r>
      <w:proofErr w:type="spellStart"/>
      <w:r w:rsidRPr="00F952E8">
        <w:rPr>
          <w:rFonts w:asciiTheme="minorHAnsi" w:hAnsiTheme="minorHAnsi"/>
          <w:b w:val="0"/>
          <w:color w:val="auto"/>
        </w:rPr>
        <w:t>Δάσιου</w:t>
      </w:r>
      <w:proofErr w:type="spellEnd"/>
      <w:r w:rsidRPr="00F952E8">
        <w:rPr>
          <w:rFonts w:asciiTheme="minorHAnsi" w:hAnsiTheme="minorHAnsi"/>
          <w:b w:val="0"/>
        </w:rPr>
        <w:t xml:space="preserve"> </w:t>
      </w:r>
      <w:r w:rsidRPr="00F952E8">
        <w:rPr>
          <w:rFonts w:asciiTheme="minorHAnsi" w:hAnsiTheme="minorHAnsi"/>
          <w:b w:val="0"/>
        </w:rPr>
        <w:tab/>
      </w:r>
      <w:r w:rsidRPr="00F952E8">
        <w:rPr>
          <w:rFonts w:asciiTheme="minorHAnsi" w:hAnsiTheme="minorHAnsi"/>
          <w:b w:val="0"/>
        </w:rPr>
        <w:tab/>
      </w:r>
      <w:r w:rsidRPr="00F952E8">
        <w:rPr>
          <w:rFonts w:asciiTheme="minorHAnsi" w:hAnsiTheme="minorHAnsi"/>
          <w:b w:val="0"/>
          <w:noProof/>
          <w:lang w:eastAsia="el-GR"/>
        </w:rPr>
        <w:drawing>
          <wp:inline distT="0" distB="0" distL="0" distR="0">
            <wp:extent cx="657225" cy="6858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2E8">
        <w:rPr>
          <w:rFonts w:asciiTheme="minorHAnsi" w:hAnsiTheme="minorHAnsi"/>
          <w:b w:val="0"/>
        </w:rPr>
        <w:tab/>
      </w:r>
      <w:r w:rsidRPr="00F952E8">
        <w:rPr>
          <w:rFonts w:asciiTheme="minorHAnsi" w:hAnsiTheme="minorHAnsi"/>
          <w:b w:val="0"/>
        </w:rPr>
        <w:tab/>
      </w:r>
      <w:r w:rsidRPr="00F952E8">
        <w:rPr>
          <w:rFonts w:asciiTheme="minorHAnsi" w:hAnsiTheme="minorHAnsi"/>
          <w:b w:val="0"/>
          <w:color w:val="auto"/>
        </w:rPr>
        <w:t>Δημήτρης Καραμανλής</w:t>
      </w:r>
    </w:p>
    <w:p w:rsidR="0008397A" w:rsidRPr="00B3016A" w:rsidRDefault="0008397A" w:rsidP="0008397A"/>
    <w:p w:rsidR="003A0572" w:rsidRDefault="003A0572" w:rsidP="008D5AB5">
      <w:pPr>
        <w:jc w:val="both"/>
      </w:pPr>
    </w:p>
    <w:p w:rsidR="005C5828" w:rsidRPr="003A0572" w:rsidRDefault="005C5828" w:rsidP="008D5AB5">
      <w:pPr>
        <w:jc w:val="both"/>
      </w:pPr>
    </w:p>
    <w:sectPr w:rsidR="005C5828" w:rsidRPr="003A0572" w:rsidSect="00A0597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F Bulletin Sans Pro">
    <w:altName w:val="PF Bulletin Sans Pro"/>
    <w:charset w:val="A1"/>
    <w:family w:val="swiss"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D10"/>
    <w:multiLevelType w:val="hybridMultilevel"/>
    <w:tmpl w:val="20B643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13317"/>
    <w:multiLevelType w:val="hybridMultilevel"/>
    <w:tmpl w:val="96303C1C"/>
    <w:lvl w:ilvl="0" w:tplc="EBB66BB6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  <w:b w:val="0"/>
        <w:i w:val="0"/>
        <w:sz w:val="22"/>
      </w:r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>
      <w:start w:val="1"/>
      <w:numFmt w:val="decimal"/>
      <w:lvlText w:val="%4."/>
      <w:lvlJc w:val="left"/>
      <w:pPr>
        <w:ind w:left="3230" w:hanging="360"/>
      </w:pPr>
    </w:lvl>
    <w:lvl w:ilvl="4" w:tplc="04080019">
      <w:start w:val="1"/>
      <w:numFmt w:val="lowerLetter"/>
      <w:lvlText w:val="%5."/>
      <w:lvlJc w:val="left"/>
      <w:pPr>
        <w:ind w:left="3950" w:hanging="360"/>
      </w:pPr>
    </w:lvl>
    <w:lvl w:ilvl="5" w:tplc="0408001B">
      <w:start w:val="1"/>
      <w:numFmt w:val="lowerRoman"/>
      <w:lvlText w:val="%6."/>
      <w:lvlJc w:val="right"/>
      <w:pPr>
        <w:ind w:left="4670" w:hanging="180"/>
      </w:pPr>
    </w:lvl>
    <w:lvl w:ilvl="6" w:tplc="0408000F">
      <w:start w:val="1"/>
      <w:numFmt w:val="decimal"/>
      <w:lvlText w:val="%7."/>
      <w:lvlJc w:val="left"/>
      <w:pPr>
        <w:ind w:left="5390" w:hanging="360"/>
      </w:pPr>
    </w:lvl>
    <w:lvl w:ilvl="7" w:tplc="04080019">
      <w:start w:val="1"/>
      <w:numFmt w:val="lowerLetter"/>
      <w:lvlText w:val="%8."/>
      <w:lvlJc w:val="left"/>
      <w:pPr>
        <w:ind w:left="6110" w:hanging="360"/>
      </w:pPr>
    </w:lvl>
    <w:lvl w:ilvl="8" w:tplc="0408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5102D07"/>
    <w:multiLevelType w:val="hybridMultilevel"/>
    <w:tmpl w:val="530C42FE"/>
    <w:lvl w:ilvl="0" w:tplc="0408000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3">
    <w:nsid w:val="5AFC4781"/>
    <w:multiLevelType w:val="hybridMultilevel"/>
    <w:tmpl w:val="C74086E6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572"/>
    <w:rsid w:val="00017494"/>
    <w:rsid w:val="0008397A"/>
    <w:rsid w:val="0009346C"/>
    <w:rsid w:val="000D7E49"/>
    <w:rsid w:val="001F54F3"/>
    <w:rsid w:val="002C2F9B"/>
    <w:rsid w:val="0035200A"/>
    <w:rsid w:val="003A0572"/>
    <w:rsid w:val="004E2F92"/>
    <w:rsid w:val="005C5828"/>
    <w:rsid w:val="00763B24"/>
    <w:rsid w:val="00794003"/>
    <w:rsid w:val="00797F23"/>
    <w:rsid w:val="008511FF"/>
    <w:rsid w:val="00866B81"/>
    <w:rsid w:val="008D5AB5"/>
    <w:rsid w:val="008F579E"/>
    <w:rsid w:val="0092747B"/>
    <w:rsid w:val="009862D7"/>
    <w:rsid w:val="009C0EBD"/>
    <w:rsid w:val="009D2388"/>
    <w:rsid w:val="009E25AC"/>
    <w:rsid w:val="00A05975"/>
    <w:rsid w:val="00AA570E"/>
    <w:rsid w:val="00CC1132"/>
    <w:rsid w:val="00D43AC0"/>
    <w:rsid w:val="00E16484"/>
    <w:rsid w:val="00E304A4"/>
    <w:rsid w:val="00FE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72"/>
    <w:pPr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08397A"/>
    <w:pPr>
      <w:keepNext/>
      <w:keepLines/>
      <w:spacing w:before="480"/>
      <w:ind w:left="-992" w:right="-119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A057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A0572"/>
    <w:pPr>
      <w:ind w:left="720"/>
    </w:pPr>
  </w:style>
  <w:style w:type="paragraph" w:styleId="a4">
    <w:name w:val="No Spacing"/>
    <w:uiPriority w:val="1"/>
    <w:qFormat/>
    <w:rsid w:val="0079400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083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10">
    <w:name w:val="A1"/>
    <w:uiPriority w:val="99"/>
    <w:rsid w:val="0008397A"/>
    <w:rPr>
      <w:rFonts w:cs="PF Bulletin Sans Pro"/>
      <w:color w:val="000000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0839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83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A057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A05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elmethe.blogspot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PC</dc:creator>
  <cp:lastModifiedBy>chris</cp:lastModifiedBy>
  <cp:revision>2</cp:revision>
  <cp:lastPrinted>2019-09-29T20:29:00Z</cp:lastPrinted>
  <dcterms:created xsi:type="dcterms:W3CDTF">2019-10-06T16:19:00Z</dcterms:created>
  <dcterms:modified xsi:type="dcterms:W3CDTF">2019-10-06T16:19:00Z</dcterms:modified>
</cp:coreProperties>
</file>