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904" w:rsidRDefault="00E30904" w:rsidP="00E30904">
      <w:pPr>
        <w:spacing w:before="120" w:after="120" w:line="276" w:lineRule="auto"/>
        <w:jc w:val="center"/>
        <w:rPr>
          <w:rFonts w:ascii="Liberation Serif" w:hAnsi="Liberation Serif"/>
          <w:sz w:val="24"/>
          <w:u w:val="single"/>
        </w:rPr>
      </w:pPr>
      <w:r>
        <w:rPr>
          <w:rFonts w:ascii="Liberation Serif" w:hAnsi="Liberation Serif"/>
          <w:noProof/>
          <w:sz w:val="24"/>
          <w:u w:val="single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061970" cy="1494155"/>
            <wp:effectExtent l="0" t="0" r="508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e_big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970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0904" w:rsidRPr="00E30904" w:rsidRDefault="00E30904" w:rsidP="00E30904">
      <w:pPr>
        <w:spacing w:before="120" w:after="120" w:line="276" w:lineRule="auto"/>
        <w:jc w:val="center"/>
        <w:rPr>
          <w:rFonts w:ascii="Liberation Serif" w:hAnsi="Liberation Serif"/>
          <w:sz w:val="24"/>
          <w:u w:val="single"/>
        </w:rPr>
      </w:pPr>
      <w:r w:rsidRPr="00E30904">
        <w:rPr>
          <w:rFonts w:ascii="Liberation Serif" w:hAnsi="Liberation Serif"/>
          <w:sz w:val="24"/>
          <w:u w:val="single"/>
        </w:rPr>
        <w:t xml:space="preserve">Σχόλιο της ΑΣΕ για την εγκύκλιο καταχώρησης της ύλης στο </w:t>
      </w:r>
      <w:proofErr w:type="spellStart"/>
      <w:r w:rsidRPr="00E30904">
        <w:rPr>
          <w:rFonts w:ascii="Liberation Serif" w:hAnsi="Liberation Serif"/>
          <w:sz w:val="24"/>
          <w:u w:val="single"/>
          <w:lang w:val="en-US"/>
        </w:rPr>
        <w:t>MySchool</w:t>
      </w:r>
      <w:proofErr w:type="spellEnd"/>
    </w:p>
    <w:p w:rsidR="00E30904" w:rsidRPr="00E30904" w:rsidRDefault="00E30904" w:rsidP="00E30904">
      <w:pPr>
        <w:spacing w:before="120" w:after="120" w:line="276" w:lineRule="auto"/>
        <w:jc w:val="center"/>
        <w:rPr>
          <w:rFonts w:ascii="Liberation Serif" w:hAnsi="Liberation Serif"/>
          <w:b/>
          <w:sz w:val="24"/>
        </w:rPr>
      </w:pPr>
      <w:r w:rsidRPr="00E30904">
        <w:rPr>
          <w:rFonts w:ascii="Liberation Serif" w:hAnsi="Liberation Serif"/>
          <w:b/>
          <w:sz w:val="24"/>
        </w:rPr>
        <w:t xml:space="preserve">Απλά μαθήματα Νεοελληνικής Γλώσσας σε «αρίστους» ή για την ανάγκη </w:t>
      </w:r>
      <w:r>
        <w:rPr>
          <w:rFonts w:ascii="Liberation Serif" w:hAnsi="Liberation Serif"/>
          <w:b/>
          <w:sz w:val="24"/>
        </w:rPr>
        <w:br/>
      </w:r>
      <w:r w:rsidRPr="00E30904">
        <w:rPr>
          <w:rFonts w:ascii="Liberation Serif" w:hAnsi="Liberation Serif"/>
          <w:b/>
          <w:sz w:val="24"/>
        </w:rPr>
        <w:t>διδασκαλίας της ελληνικής στο Υπουργείο</w:t>
      </w:r>
    </w:p>
    <w:p w:rsidR="00E30904" w:rsidRDefault="00E30904" w:rsidP="00E30904">
      <w:pPr>
        <w:spacing w:before="120" w:after="120" w:line="276" w:lineRule="auto"/>
        <w:jc w:val="both"/>
        <w:rPr>
          <w:rFonts w:ascii="Liberation Serif" w:hAnsi="Liberation Serif"/>
          <w:sz w:val="24"/>
        </w:rPr>
      </w:pPr>
      <w:r w:rsidRPr="00E30904">
        <w:rPr>
          <w:rFonts w:ascii="Liberation Serif" w:hAnsi="Liberation Serif"/>
          <w:sz w:val="24"/>
        </w:rPr>
        <w:t>Με πρόσφατη -«άριστα» συνταγμένη- εγκύκλιό του το ΥΠΠΑΙΘ για ακόμη μια φορά αποδεικνύει τ</w:t>
      </w:r>
      <w:r>
        <w:rPr>
          <w:rFonts w:ascii="Liberation Serif" w:hAnsi="Liberation Serif"/>
          <w:sz w:val="24"/>
        </w:rPr>
        <w:t>ι σημαίνει αριστεία στην πράξη.</w:t>
      </w:r>
      <w:r w:rsidRPr="00E30904">
        <w:rPr>
          <w:rFonts w:ascii="Liberation Serif" w:hAnsi="Liberation Serif"/>
          <w:sz w:val="24"/>
        </w:rPr>
        <w:t xml:space="preserve"> </w:t>
      </w:r>
    </w:p>
    <w:p w:rsidR="00E30904" w:rsidRPr="00E30904" w:rsidRDefault="00E30904" w:rsidP="00E30904">
      <w:pPr>
        <w:spacing w:before="120" w:after="120" w:line="276" w:lineRule="auto"/>
        <w:jc w:val="both"/>
        <w:rPr>
          <w:rFonts w:ascii="Liberation Serif" w:hAnsi="Liberation Serif"/>
          <w:sz w:val="24"/>
        </w:rPr>
      </w:pPr>
      <w:r w:rsidRPr="00E30904">
        <w:rPr>
          <w:rFonts w:ascii="Liberation Serif" w:hAnsi="Liberation Serif"/>
          <w:sz w:val="24"/>
        </w:rPr>
        <w:t xml:space="preserve">Ζητά από τους συναδέλφους να καταχωρίσουν τη διδακτέα ύλη που…έχουν διδάξει! </w:t>
      </w:r>
    </w:p>
    <w:p w:rsidR="00E30904" w:rsidRPr="00E30904" w:rsidRDefault="00E30904" w:rsidP="00E30904">
      <w:pPr>
        <w:spacing w:before="120" w:after="120" w:line="276" w:lineRule="auto"/>
        <w:jc w:val="both"/>
        <w:rPr>
          <w:rFonts w:ascii="Liberation Serif" w:hAnsi="Liberation Serif"/>
          <w:sz w:val="24"/>
        </w:rPr>
      </w:pPr>
      <w:r w:rsidRPr="00E30904">
        <w:rPr>
          <w:rFonts w:ascii="Liberation Serif" w:hAnsi="Liberation Serif"/>
          <w:sz w:val="24"/>
        </w:rPr>
        <w:t xml:space="preserve">Να ενημερώσουμε το Υπουργείο ότι: </w:t>
      </w:r>
    </w:p>
    <w:p w:rsidR="00E30904" w:rsidRDefault="00E30904" w:rsidP="00E30904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Liberation Serif" w:hAnsi="Liberation Serif"/>
          <w:sz w:val="24"/>
        </w:rPr>
      </w:pPr>
      <w:r w:rsidRPr="00E30904">
        <w:rPr>
          <w:rFonts w:ascii="Liberation Serif" w:hAnsi="Liberation Serif"/>
          <w:sz w:val="24"/>
        </w:rPr>
        <w:t>η διδακτέα ύλη είναι δική του αρμοδιότητα, την καθορίζει το ίδιο και είναι η ύλη που πρέπει να διδαχθεί από τον εκπαιδευτικό (ρηματικό επίθετο του διδάσκω: τι πρέπει να διδαχθεί)</w:t>
      </w:r>
    </w:p>
    <w:p w:rsidR="00E30904" w:rsidRPr="00E30904" w:rsidRDefault="00E30904" w:rsidP="00E30904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Liberation Serif" w:hAnsi="Liberation Serif"/>
          <w:sz w:val="24"/>
        </w:rPr>
      </w:pPr>
      <w:r w:rsidRPr="00E30904">
        <w:rPr>
          <w:rFonts w:ascii="Liberation Serif" w:hAnsi="Liberation Serif"/>
          <w:sz w:val="24"/>
        </w:rPr>
        <w:t>η διδαχθείσα ύλη είναι αυτή που έχει διδαχθεί από τον εκπαιδευτικό μέσα στην τάξη (μετοχή παθητικού αορίστου του αυτού ρήματος: τι έχει ήδη διδαχθεί)</w:t>
      </w:r>
    </w:p>
    <w:p w:rsidR="00E30904" w:rsidRPr="00E30904" w:rsidRDefault="00E30904" w:rsidP="00E30904">
      <w:pPr>
        <w:spacing w:before="120" w:after="120" w:line="276" w:lineRule="auto"/>
        <w:jc w:val="both"/>
        <w:rPr>
          <w:rFonts w:ascii="Liberation Serif" w:hAnsi="Liberation Serif"/>
          <w:sz w:val="24"/>
        </w:rPr>
      </w:pPr>
      <w:r w:rsidRPr="00E30904">
        <w:rPr>
          <w:rFonts w:ascii="Liberation Serif" w:hAnsi="Liberation Serif"/>
          <w:sz w:val="24"/>
        </w:rPr>
        <w:t>Μετά την εννοιολογική διασάφηση, καλούνται οι συνάδελφοι να καταχωρίσουν την ύλη που έχουν ήδη διδάξει (διδαχθείσα) και το Υπουργείο «αριστείας» απλώς να μάθει ελληνικά.</w:t>
      </w:r>
    </w:p>
    <w:p w:rsidR="00E30904" w:rsidRDefault="00E30904" w:rsidP="00E30904">
      <w:pPr>
        <w:spacing w:before="120" w:after="120" w:line="276" w:lineRule="auto"/>
        <w:jc w:val="both"/>
        <w:rPr>
          <w:rFonts w:ascii="Liberation Serif" w:hAnsi="Liberation Serif"/>
          <w:sz w:val="24"/>
        </w:rPr>
      </w:pPr>
      <w:r w:rsidRPr="00E30904">
        <w:rPr>
          <w:rFonts w:ascii="Liberation Serif" w:hAnsi="Liberation Serif"/>
          <w:sz w:val="24"/>
        </w:rPr>
        <w:t>ΥΓ. Αν είναι αυτά τα ελληνικά των «αρίστων», καλύτερα να μη αριστεύσουμε ποτέ…</w:t>
      </w:r>
    </w:p>
    <w:p w:rsidR="00E30904" w:rsidRDefault="00E30904" w:rsidP="00E30904">
      <w:pPr>
        <w:spacing w:before="120" w:after="120" w:line="276" w:lineRule="auto"/>
        <w:jc w:val="both"/>
        <w:rPr>
          <w:rFonts w:ascii="Liberation Serif" w:hAnsi="Liberation Serif"/>
          <w:sz w:val="24"/>
        </w:rPr>
      </w:pPr>
    </w:p>
    <w:p w:rsidR="00236EB6" w:rsidRPr="00E30904" w:rsidRDefault="00E30904" w:rsidP="00E30904">
      <w:pPr>
        <w:spacing w:before="120" w:after="120" w:line="276" w:lineRule="auto"/>
        <w:jc w:val="right"/>
        <w:rPr>
          <w:rFonts w:ascii="Liberation Serif" w:hAnsi="Liberation Serif"/>
          <w:sz w:val="24"/>
        </w:rPr>
      </w:pPr>
      <w:bookmarkStart w:id="0" w:name="_GoBack"/>
      <w:bookmarkEnd w:id="0"/>
      <w:r>
        <w:rPr>
          <w:rFonts w:ascii="Liberation Serif" w:hAnsi="Liberation Serif"/>
          <w:sz w:val="24"/>
        </w:rPr>
        <w:t>Αθήνα 10 Μαρτίου 2021</w:t>
      </w:r>
    </w:p>
    <w:p w:rsidR="000052C5" w:rsidRPr="00E30904" w:rsidRDefault="000052C5">
      <w:pPr>
        <w:spacing w:before="120" w:after="120" w:line="276" w:lineRule="auto"/>
        <w:jc w:val="right"/>
        <w:rPr>
          <w:rFonts w:ascii="Liberation Serif" w:hAnsi="Liberation Serif"/>
          <w:sz w:val="24"/>
        </w:rPr>
      </w:pPr>
    </w:p>
    <w:sectPr w:rsidR="000052C5" w:rsidRPr="00E30904" w:rsidSect="00E309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9710F"/>
    <w:multiLevelType w:val="hybridMultilevel"/>
    <w:tmpl w:val="205CC8BC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04"/>
    <w:rsid w:val="000052C5"/>
    <w:rsid w:val="00236EB6"/>
    <w:rsid w:val="006D7CE7"/>
    <w:rsid w:val="00E3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51D43-1D41-4858-B876-DAF9A8DF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2E36F-E807-410C-A20C-E05B90F2E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AKT</dc:creator>
  <cp:keywords/>
  <dc:description/>
  <cp:lastModifiedBy>Θεοδώρα</cp:lastModifiedBy>
  <cp:revision>2</cp:revision>
  <dcterms:created xsi:type="dcterms:W3CDTF">2021-03-10T08:10:00Z</dcterms:created>
  <dcterms:modified xsi:type="dcterms:W3CDTF">2021-03-10T09:36:00Z</dcterms:modified>
</cp:coreProperties>
</file>