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9FCC" w14:textId="77777777" w:rsidR="00F74F1A" w:rsidRPr="004D2563" w:rsidRDefault="00862DB4" w:rsidP="004D2563">
      <w:pPr>
        <w:jc w:val="both"/>
        <w:rPr>
          <w:rFonts w:eastAsia="Liberation Sans"/>
          <w:sz w:val="24"/>
          <w:szCs w:val="24"/>
        </w:rPr>
      </w:pPr>
      <w:bookmarkStart w:id="0" w:name="_gjdgxs" w:colFirst="0" w:colLast="0"/>
      <w:bookmarkEnd w:id="0"/>
      <w:r w:rsidRPr="004D2563">
        <w:rPr>
          <w:rFonts w:eastAsia="Liberation Sans"/>
          <w:noProof/>
          <w:sz w:val="24"/>
          <w:szCs w:val="24"/>
        </w:rPr>
        <w:drawing>
          <wp:inline distT="0" distB="0" distL="0" distR="0" wp14:anchorId="0B77F75C" wp14:editId="14594B15">
            <wp:extent cx="5943600" cy="1028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srcRect/>
                    <a:stretch>
                      <a:fillRect/>
                    </a:stretch>
                  </pic:blipFill>
                  <pic:spPr>
                    <a:xfrm>
                      <a:off x="0" y="0"/>
                      <a:ext cx="5943600" cy="1028700"/>
                    </a:xfrm>
                    <a:prstGeom prst="rect">
                      <a:avLst/>
                    </a:prstGeom>
                    <a:ln/>
                  </pic:spPr>
                </pic:pic>
              </a:graphicData>
            </a:graphic>
          </wp:inline>
        </w:drawing>
      </w:r>
    </w:p>
    <w:p w14:paraId="26E53CE3" w14:textId="77777777" w:rsidR="00F74F1A" w:rsidRPr="004D2563" w:rsidRDefault="00F74F1A" w:rsidP="004D2563">
      <w:pPr>
        <w:jc w:val="both"/>
        <w:rPr>
          <w:sz w:val="24"/>
          <w:szCs w:val="24"/>
        </w:rPr>
      </w:pPr>
    </w:p>
    <w:p w14:paraId="435D99F8" w14:textId="77777777" w:rsidR="00AD0619" w:rsidRDefault="00AD0619" w:rsidP="00AD0619">
      <w:pPr>
        <w:spacing w:after="160" w:line="259" w:lineRule="auto"/>
        <w:jc w:val="center"/>
        <w:rPr>
          <w:b/>
          <w:bCs/>
          <w:sz w:val="32"/>
          <w:szCs w:val="32"/>
        </w:rPr>
      </w:pPr>
    </w:p>
    <w:p w14:paraId="7F437F8A" w14:textId="77777777" w:rsidR="006625E3" w:rsidRDefault="006625E3" w:rsidP="00AD0619">
      <w:pPr>
        <w:spacing w:after="160" w:line="259" w:lineRule="auto"/>
        <w:jc w:val="center"/>
        <w:rPr>
          <w:b/>
          <w:bCs/>
          <w:sz w:val="32"/>
          <w:szCs w:val="32"/>
        </w:rPr>
      </w:pPr>
      <w:r>
        <w:rPr>
          <w:b/>
          <w:bCs/>
          <w:sz w:val="32"/>
          <w:szCs w:val="32"/>
        </w:rPr>
        <w:t>Όλοι</w:t>
      </w:r>
      <w:r w:rsidR="00AD0619" w:rsidRPr="00AD0619">
        <w:rPr>
          <w:b/>
          <w:bCs/>
          <w:sz w:val="32"/>
          <w:szCs w:val="32"/>
        </w:rPr>
        <w:t xml:space="preserve"> </w:t>
      </w:r>
      <w:r>
        <w:rPr>
          <w:b/>
          <w:bCs/>
          <w:sz w:val="32"/>
          <w:szCs w:val="32"/>
        </w:rPr>
        <w:t>στο συλλαλητήριο</w:t>
      </w:r>
    </w:p>
    <w:p w14:paraId="0F56ADF4" w14:textId="499F2CE4" w:rsidR="00AD0619" w:rsidRDefault="00607446" w:rsidP="00AD0619">
      <w:pPr>
        <w:spacing w:after="160" w:line="259" w:lineRule="auto"/>
        <w:jc w:val="center"/>
        <w:rPr>
          <w:b/>
          <w:bCs/>
          <w:sz w:val="32"/>
          <w:szCs w:val="32"/>
        </w:rPr>
      </w:pPr>
      <w:r>
        <w:rPr>
          <w:b/>
          <w:bCs/>
          <w:sz w:val="32"/>
          <w:szCs w:val="32"/>
        </w:rPr>
        <w:t>τ</w:t>
      </w:r>
      <w:r w:rsidR="006625E3">
        <w:rPr>
          <w:b/>
          <w:bCs/>
          <w:sz w:val="32"/>
          <w:szCs w:val="32"/>
        </w:rPr>
        <w:t>ην Παρασκευή 17 Σεπτέμβρη</w:t>
      </w:r>
      <w:r w:rsidR="00AD0619">
        <w:rPr>
          <w:b/>
          <w:bCs/>
          <w:sz w:val="32"/>
          <w:szCs w:val="32"/>
        </w:rPr>
        <w:t xml:space="preserve"> </w:t>
      </w:r>
    </w:p>
    <w:p w14:paraId="0B5C3300" w14:textId="2F8BD2A9" w:rsidR="00A36637" w:rsidRDefault="006625E3" w:rsidP="00A36637">
      <w:pPr>
        <w:spacing w:after="160" w:line="259" w:lineRule="auto"/>
        <w:jc w:val="center"/>
        <w:rPr>
          <w:b/>
          <w:bCs/>
          <w:sz w:val="32"/>
          <w:szCs w:val="32"/>
        </w:rPr>
      </w:pPr>
      <w:r>
        <w:rPr>
          <w:b/>
          <w:bCs/>
          <w:sz w:val="32"/>
          <w:szCs w:val="32"/>
        </w:rPr>
        <w:t>στις</w:t>
      </w:r>
      <w:r w:rsidR="00AD0619" w:rsidRPr="00AD0619">
        <w:rPr>
          <w:b/>
          <w:bCs/>
          <w:sz w:val="32"/>
          <w:szCs w:val="32"/>
        </w:rPr>
        <w:t xml:space="preserve"> 7 μ.μ. </w:t>
      </w:r>
      <w:r>
        <w:rPr>
          <w:b/>
          <w:bCs/>
          <w:sz w:val="32"/>
          <w:szCs w:val="32"/>
        </w:rPr>
        <w:t>στο</w:t>
      </w:r>
      <w:r w:rsidR="00AD0619" w:rsidRPr="00AD0619">
        <w:rPr>
          <w:b/>
          <w:bCs/>
          <w:sz w:val="32"/>
          <w:szCs w:val="32"/>
        </w:rPr>
        <w:t xml:space="preserve"> </w:t>
      </w:r>
      <w:r>
        <w:rPr>
          <w:b/>
          <w:bCs/>
          <w:sz w:val="32"/>
          <w:szCs w:val="32"/>
        </w:rPr>
        <w:t>Πάρκο Ελευθερίας</w:t>
      </w:r>
      <w:r w:rsidR="00A20686">
        <w:rPr>
          <w:b/>
          <w:bCs/>
          <w:sz w:val="32"/>
          <w:szCs w:val="32"/>
        </w:rPr>
        <w:t>!</w:t>
      </w:r>
    </w:p>
    <w:p w14:paraId="6B1D33CE" w14:textId="77777777" w:rsidR="00A20686" w:rsidRDefault="00A20686" w:rsidP="00A36637">
      <w:pPr>
        <w:spacing w:after="160" w:line="259" w:lineRule="auto"/>
        <w:jc w:val="center"/>
        <w:rPr>
          <w:b/>
          <w:bCs/>
          <w:sz w:val="32"/>
          <w:szCs w:val="32"/>
        </w:rPr>
      </w:pPr>
    </w:p>
    <w:p w14:paraId="5A595780" w14:textId="77777777" w:rsidR="00186C5B" w:rsidRPr="004D2563" w:rsidRDefault="00186C5B" w:rsidP="00134379">
      <w:pPr>
        <w:autoSpaceDE w:val="0"/>
        <w:autoSpaceDN w:val="0"/>
        <w:adjustRightInd w:val="0"/>
        <w:spacing w:before="240" w:after="240" w:line="240" w:lineRule="auto"/>
        <w:jc w:val="both"/>
        <w:rPr>
          <w:sz w:val="24"/>
          <w:szCs w:val="24"/>
        </w:rPr>
      </w:pPr>
      <w:r w:rsidRPr="004D2563">
        <w:rPr>
          <w:sz w:val="24"/>
          <w:szCs w:val="24"/>
        </w:rPr>
        <w:t>Συναδέλφισ</w:t>
      </w:r>
      <w:r w:rsidR="00A36637">
        <w:rPr>
          <w:sz w:val="24"/>
          <w:szCs w:val="24"/>
        </w:rPr>
        <w:t>σ</w:t>
      </w:r>
      <w:r w:rsidRPr="004D2563">
        <w:rPr>
          <w:sz w:val="24"/>
          <w:szCs w:val="24"/>
        </w:rPr>
        <w:t>ες, συνάδελφοι</w:t>
      </w:r>
    </w:p>
    <w:p w14:paraId="307EB878" w14:textId="17661CCC" w:rsidR="00AC40D4" w:rsidRDefault="00A36637" w:rsidP="00134379">
      <w:pPr>
        <w:autoSpaceDE w:val="0"/>
        <w:autoSpaceDN w:val="0"/>
        <w:adjustRightInd w:val="0"/>
        <w:spacing w:before="240" w:after="240" w:line="240" w:lineRule="auto"/>
        <w:jc w:val="both"/>
        <w:rPr>
          <w:sz w:val="24"/>
          <w:szCs w:val="24"/>
        </w:rPr>
      </w:pPr>
      <w:r>
        <w:rPr>
          <w:sz w:val="24"/>
          <w:szCs w:val="24"/>
        </w:rPr>
        <w:t>Καλούμε όλους εσάς</w:t>
      </w:r>
      <w:r w:rsidR="00AC40D4" w:rsidRPr="004D2563">
        <w:rPr>
          <w:sz w:val="24"/>
          <w:szCs w:val="24"/>
        </w:rPr>
        <w:t>, τους γονείς των μαθητών μας, τους ίδιους τους μαθητές να καταδικάσουν</w:t>
      </w:r>
      <w:r w:rsidRPr="00A36637">
        <w:rPr>
          <w:sz w:val="24"/>
          <w:szCs w:val="24"/>
        </w:rPr>
        <w:t xml:space="preserve"> </w:t>
      </w:r>
      <w:r>
        <w:rPr>
          <w:sz w:val="24"/>
          <w:szCs w:val="24"/>
        </w:rPr>
        <w:t>τη σύνοδο</w:t>
      </w:r>
      <w:r w:rsidRPr="004D2563">
        <w:rPr>
          <w:sz w:val="24"/>
          <w:szCs w:val="24"/>
        </w:rPr>
        <w:t xml:space="preserve"> της Σ</w:t>
      </w:r>
      <w:r>
        <w:rPr>
          <w:sz w:val="24"/>
          <w:szCs w:val="24"/>
        </w:rPr>
        <w:t xml:space="preserve">τρατιωτικής Επιτροπής του ΝΑΤΟ που </w:t>
      </w:r>
      <w:r w:rsidRPr="004D2563">
        <w:rPr>
          <w:sz w:val="24"/>
          <w:szCs w:val="24"/>
        </w:rPr>
        <w:t>θα πραγματοποιηθεί στην Αθήνα από τις 17 έως τις 19 Σεπτέμβρη.</w:t>
      </w:r>
      <w:r>
        <w:rPr>
          <w:sz w:val="24"/>
          <w:szCs w:val="24"/>
        </w:rPr>
        <w:t xml:space="preserve"> Ν</w:t>
      </w:r>
      <w:r w:rsidR="00AC40D4" w:rsidRPr="004D2563">
        <w:rPr>
          <w:sz w:val="24"/>
          <w:szCs w:val="24"/>
        </w:rPr>
        <w:t>α ε</w:t>
      </w:r>
      <w:r>
        <w:rPr>
          <w:sz w:val="24"/>
          <w:szCs w:val="24"/>
        </w:rPr>
        <w:t>νώσουμε όλοι τη φωνή μας εναντίον του πολέμου, εναντίο</w:t>
      </w:r>
      <w:r w:rsidR="00AC40D4" w:rsidRPr="004D2563">
        <w:rPr>
          <w:sz w:val="24"/>
          <w:szCs w:val="24"/>
        </w:rPr>
        <w:t>ν της θυσίας των λαών για τα συμφέροντα των λίγων.</w:t>
      </w:r>
    </w:p>
    <w:p w14:paraId="7253AC59" w14:textId="4651C760" w:rsidR="00186C5B" w:rsidRPr="004D2563" w:rsidRDefault="00186C5B" w:rsidP="00134379">
      <w:pPr>
        <w:autoSpaceDE w:val="0"/>
        <w:autoSpaceDN w:val="0"/>
        <w:adjustRightInd w:val="0"/>
        <w:spacing w:before="240" w:after="240" w:line="240" w:lineRule="auto"/>
        <w:jc w:val="both"/>
        <w:rPr>
          <w:sz w:val="24"/>
          <w:szCs w:val="24"/>
        </w:rPr>
      </w:pPr>
      <w:r w:rsidRPr="004D2563">
        <w:rPr>
          <w:sz w:val="24"/>
          <w:szCs w:val="24"/>
        </w:rPr>
        <w:t xml:space="preserve">Η σύνοδος αυτή είναι η ανώτατη αρχή της λυκοσυμμαχίας, αποτελεί μέρος της υλοποίησης της εγκληματικής στρατηγικής </w:t>
      </w:r>
      <w:r w:rsidR="00134379">
        <w:rPr>
          <w:sz w:val="24"/>
          <w:szCs w:val="24"/>
        </w:rPr>
        <w:t>«</w:t>
      </w:r>
      <w:r w:rsidRPr="004D2563">
        <w:rPr>
          <w:sz w:val="24"/>
          <w:szCs w:val="24"/>
        </w:rPr>
        <w:t>ΝΑΤΟ 2030</w:t>
      </w:r>
      <w:r w:rsidR="00134379">
        <w:rPr>
          <w:sz w:val="24"/>
          <w:szCs w:val="24"/>
        </w:rPr>
        <w:t>»</w:t>
      </w:r>
      <w:r w:rsidRPr="004D2563">
        <w:rPr>
          <w:sz w:val="24"/>
          <w:szCs w:val="24"/>
        </w:rPr>
        <w:t xml:space="preserve"> για να ενισχυθεί η ΝΑΤΟική παρουσία και η επιχειρησιακή ικανότητα στο Αιγαίο, στην Αν. Μεσόγειο, στα Βαλκάνια, τη Μαύρη Θάλασσα, στη Μέση Ανατολή και στον Περσικό Κόλπο, να επεκταθεί σε όλο τον κόσμο, να δημιουργηθούν νέες υποδομές πολέμου, να προετοιμαστεί το </w:t>
      </w:r>
      <w:r w:rsidR="00134379">
        <w:rPr>
          <w:sz w:val="24"/>
          <w:szCs w:val="24"/>
        </w:rPr>
        <w:t>«</w:t>
      </w:r>
      <w:r w:rsidRPr="004D2563">
        <w:rPr>
          <w:sz w:val="24"/>
          <w:szCs w:val="24"/>
        </w:rPr>
        <w:t>πρώτο πυρηνικό πλήγμα</w:t>
      </w:r>
      <w:r w:rsidR="00134379">
        <w:rPr>
          <w:sz w:val="24"/>
          <w:szCs w:val="24"/>
        </w:rPr>
        <w:t>»</w:t>
      </w:r>
      <w:r w:rsidRPr="004D2563">
        <w:rPr>
          <w:sz w:val="24"/>
          <w:szCs w:val="24"/>
        </w:rPr>
        <w:t>, στο πλαίσιο του οξύτατου ιμπεριαλιστικού ανταγωνισμού με τη Ρωσία και την Κίνα.</w:t>
      </w:r>
    </w:p>
    <w:p w14:paraId="36FCE7EF" w14:textId="1D28FBE9" w:rsidR="00186C5B" w:rsidRPr="004D2563" w:rsidRDefault="00186C5B" w:rsidP="00134379">
      <w:pPr>
        <w:autoSpaceDE w:val="0"/>
        <w:autoSpaceDN w:val="0"/>
        <w:adjustRightInd w:val="0"/>
        <w:spacing w:before="240" w:after="240" w:line="240" w:lineRule="auto"/>
        <w:jc w:val="both"/>
        <w:rPr>
          <w:sz w:val="24"/>
          <w:szCs w:val="24"/>
        </w:rPr>
      </w:pPr>
      <w:r w:rsidRPr="004D2563">
        <w:rPr>
          <w:sz w:val="24"/>
          <w:szCs w:val="24"/>
        </w:rPr>
        <w:t xml:space="preserve">Συνδέεται με την </w:t>
      </w:r>
      <w:r w:rsidR="00A36637">
        <w:rPr>
          <w:sz w:val="24"/>
          <w:szCs w:val="24"/>
        </w:rPr>
        <w:t xml:space="preserve">πολιτική όλων </w:t>
      </w:r>
      <w:r w:rsidR="00134379">
        <w:rPr>
          <w:sz w:val="24"/>
          <w:szCs w:val="24"/>
        </w:rPr>
        <w:t xml:space="preserve">των </w:t>
      </w:r>
      <w:r w:rsidR="00A36637">
        <w:rPr>
          <w:sz w:val="24"/>
          <w:szCs w:val="24"/>
        </w:rPr>
        <w:t>κυβερνήσεων στην Ελλάδα, οι οποίες κάνουν τη χώρα μας χρή</w:t>
      </w:r>
      <w:r w:rsidRPr="004D2563">
        <w:rPr>
          <w:sz w:val="24"/>
          <w:szCs w:val="24"/>
        </w:rPr>
        <w:t xml:space="preserve">σιμο «μεντεσέ» στην ιμπεριαλιστική πολιτική κατά των λαών της περιοχής μας. Συνδέεται με όλες τις συμφωνίες που αυξάνουν τις </w:t>
      </w:r>
      <w:r w:rsidR="00134379">
        <w:rPr>
          <w:sz w:val="24"/>
          <w:szCs w:val="24"/>
        </w:rPr>
        <w:t>α</w:t>
      </w:r>
      <w:r w:rsidRPr="004D2563">
        <w:rPr>
          <w:sz w:val="24"/>
          <w:szCs w:val="24"/>
        </w:rPr>
        <w:t>μ</w:t>
      </w:r>
      <w:r w:rsidR="00A36637">
        <w:rPr>
          <w:sz w:val="24"/>
          <w:szCs w:val="24"/>
        </w:rPr>
        <w:t>ε</w:t>
      </w:r>
      <w:r w:rsidRPr="004D2563">
        <w:rPr>
          <w:sz w:val="24"/>
          <w:szCs w:val="24"/>
        </w:rPr>
        <w:t>ρικάνικες βάσεις στο έδαφός μας, με σκοπό την περικύκλωση της Ρωσίας, την αν</w:t>
      </w:r>
      <w:r w:rsidR="00A36637">
        <w:rPr>
          <w:sz w:val="24"/>
          <w:szCs w:val="24"/>
        </w:rPr>
        <w:t>αχαίτιση της παρουσίας της στα Β</w:t>
      </w:r>
      <w:r w:rsidRPr="004D2563">
        <w:rPr>
          <w:sz w:val="24"/>
          <w:szCs w:val="24"/>
        </w:rPr>
        <w:t>αλκάνια</w:t>
      </w:r>
      <w:r w:rsidR="00A36637">
        <w:rPr>
          <w:sz w:val="24"/>
          <w:szCs w:val="24"/>
        </w:rPr>
        <w:t>,</w:t>
      </w:r>
      <w:r w:rsidRPr="004D2563">
        <w:rPr>
          <w:sz w:val="24"/>
          <w:szCs w:val="24"/>
        </w:rPr>
        <w:t xml:space="preserve"> όπως και της Κίνας. </w:t>
      </w:r>
    </w:p>
    <w:p w14:paraId="6E832B14" w14:textId="3AD873CB" w:rsidR="00186C5B" w:rsidRDefault="00186C5B" w:rsidP="00134379">
      <w:pPr>
        <w:autoSpaceDE w:val="0"/>
        <w:autoSpaceDN w:val="0"/>
        <w:adjustRightInd w:val="0"/>
        <w:spacing w:before="240" w:after="240" w:line="240" w:lineRule="auto"/>
        <w:jc w:val="both"/>
        <w:rPr>
          <w:sz w:val="24"/>
          <w:szCs w:val="24"/>
        </w:rPr>
      </w:pPr>
      <w:r w:rsidRPr="004D2563">
        <w:rPr>
          <w:sz w:val="24"/>
          <w:szCs w:val="24"/>
        </w:rPr>
        <w:t xml:space="preserve">Η αστική τάξη της χώρας μας και το πολιτικό της προσωπικό </w:t>
      </w:r>
      <w:r w:rsidR="00A36637">
        <w:rPr>
          <w:sz w:val="24"/>
          <w:szCs w:val="24"/>
        </w:rPr>
        <w:t>ε</w:t>
      </w:r>
      <w:r w:rsidRPr="004D2563">
        <w:rPr>
          <w:sz w:val="24"/>
          <w:szCs w:val="24"/>
        </w:rPr>
        <w:t>μπλέκει το λαό σε περιπέτειες δι</w:t>
      </w:r>
      <w:r w:rsidR="0087501B" w:rsidRPr="004D2563">
        <w:rPr>
          <w:sz w:val="24"/>
          <w:szCs w:val="24"/>
        </w:rPr>
        <w:t>ε</w:t>
      </w:r>
      <w:r w:rsidRPr="004D2563">
        <w:rPr>
          <w:sz w:val="24"/>
          <w:szCs w:val="24"/>
        </w:rPr>
        <w:t xml:space="preserve">κδικώντας μεγαλύτερο κομμάτι από την πίτα. </w:t>
      </w:r>
      <w:r w:rsidR="0087501B" w:rsidRPr="004D2563">
        <w:rPr>
          <w:sz w:val="24"/>
          <w:szCs w:val="24"/>
        </w:rPr>
        <w:t>Συμμετέχουν και διευκολύνουν τους ιμπεριαλιστικούς πολέμους, προκειμένου να πάρουν οι επιχειρηματικοί όμιλοι μεγαλύτερο κομμάτι από τη λεία των ενεργειακών πόρων και των δρ</w:t>
      </w:r>
      <w:r w:rsidR="00AC40D4" w:rsidRPr="004D2563">
        <w:rPr>
          <w:sz w:val="24"/>
          <w:szCs w:val="24"/>
        </w:rPr>
        <w:t>ό</w:t>
      </w:r>
      <w:r w:rsidR="0087501B" w:rsidRPr="004D2563">
        <w:rPr>
          <w:sz w:val="24"/>
          <w:szCs w:val="24"/>
        </w:rPr>
        <w:t xml:space="preserve">μων μεταφοράς ενέργειας και εμπορευμάτων. </w:t>
      </w:r>
    </w:p>
    <w:p w14:paraId="7D56B7DD" w14:textId="0B42C40C" w:rsidR="00AC40D4" w:rsidRPr="004D2563" w:rsidRDefault="00AC40D4" w:rsidP="00134379">
      <w:pPr>
        <w:autoSpaceDE w:val="0"/>
        <w:autoSpaceDN w:val="0"/>
        <w:adjustRightInd w:val="0"/>
        <w:spacing w:before="240" w:after="240" w:line="240" w:lineRule="auto"/>
        <w:jc w:val="both"/>
        <w:rPr>
          <w:sz w:val="24"/>
          <w:szCs w:val="24"/>
        </w:rPr>
      </w:pPr>
      <w:r w:rsidRPr="004D2563">
        <w:rPr>
          <w:sz w:val="24"/>
          <w:szCs w:val="24"/>
        </w:rPr>
        <w:t xml:space="preserve">Καμία δουλειά δεν έχουν οι πύραυλοι Πάτριοτ στη Σαουδική Αραβία ενάντια στο </w:t>
      </w:r>
      <w:r w:rsidR="00AD0619">
        <w:rPr>
          <w:sz w:val="24"/>
          <w:szCs w:val="24"/>
        </w:rPr>
        <w:t>Ι</w:t>
      </w:r>
      <w:r w:rsidRPr="004D2563">
        <w:rPr>
          <w:sz w:val="24"/>
          <w:szCs w:val="24"/>
        </w:rPr>
        <w:t>ρά</w:t>
      </w:r>
      <w:r w:rsidR="00A36637">
        <w:rPr>
          <w:sz w:val="24"/>
          <w:szCs w:val="24"/>
        </w:rPr>
        <w:t>ν, οι ε</w:t>
      </w:r>
      <w:r w:rsidRPr="004D2563">
        <w:rPr>
          <w:sz w:val="24"/>
          <w:szCs w:val="24"/>
        </w:rPr>
        <w:t>λληνικές στρατιωτικές δυνάμεις στην περιοχή του Σαχέλ στην Αφρική</w:t>
      </w:r>
      <w:r w:rsidR="004D2563" w:rsidRPr="004D2563">
        <w:rPr>
          <w:sz w:val="24"/>
          <w:szCs w:val="24"/>
        </w:rPr>
        <w:t xml:space="preserve">. Δεν κερδίζει τίποτα ο λαός μας από τις νατοϊκές ασκήσεις, όπως η </w:t>
      </w:r>
      <w:r w:rsidR="00134379">
        <w:rPr>
          <w:sz w:val="24"/>
          <w:szCs w:val="24"/>
        </w:rPr>
        <w:t>«</w:t>
      </w:r>
      <w:r w:rsidR="004D2563" w:rsidRPr="004D2563">
        <w:rPr>
          <w:sz w:val="24"/>
          <w:szCs w:val="24"/>
          <w:lang w:val="en-US"/>
        </w:rPr>
        <w:t>DEFENDER</w:t>
      </w:r>
      <w:r w:rsidR="004D2563" w:rsidRPr="004D2563">
        <w:rPr>
          <w:sz w:val="24"/>
          <w:szCs w:val="24"/>
        </w:rPr>
        <w:t xml:space="preserve"> </w:t>
      </w:r>
      <w:r w:rsidR="004D2563" w:rsidRPr="004D2563">
        <w:rPr>
          <w:sz w:val="24"/>
          <w:szCs w:val="24"/>
          <w:lang w:val="en-US"/>
        </w:rPr>
        <w:t>EUROPE</w:t>
      </w:r>
      <w:r w:rsidR="00134379">
        <w:rPr>
          <w:sz w:val="24"/>
          <w:szCs w:val="24"/>
        </w:rPr>
        <w:t>»</w:t>
      </w:r>
      <w:r w:rsidR="004D2563" w:rsidRPr="004D2563">
        <w:rPr>
          <w:sz w:val="24"/>
          <w:szCs w:val="24"/>
        </w:rPr>
        <w:t>, που χρησιμοποιούνται για την περικύκλωση της Ρωσίας και για τον περιορισμ</w:t>
      </w:r>
      <w:r w:rsidR="00562B64">
        <w:rPr>
          <w:sz w:val="24"/>
          <w:szCs w:val="24"/>
        </w:rPr>
        <w:t xml:space="preserve">ό </w:t>
      </w:r>
      <w:r w:rsidR="004D2563" w:rsidRPr="004D2563">
        <w:rPr>
          <w:sz w:val="24"/>
          <w:szCs w:val="24"/>
        </w:rPr>
        <w:t>της δράσης των δικών</w:t>
      </w:r>
      <w:r w:rsidR="00AD0619">
        <w:rPr>
          <w:sz w:val="24"/>
          <w:szCs w:val="24"/>
        </w:rPr>
        <w:t xml:space="preserve"> της</w:t>
      </w:r>
      <w:r w:rsidR="004D2563" w:rsidRPr="004D2563">
        <w:rPr>
          <w:sz w:val="24"/>
          <w:szCs w:val="24"/>
        </w:rPr>
        <w:t xml:space="preserve"> επιχειρηματικών ομίλων. Η συνεχώς μεγαλύτερη συμμετοχή της χώρας μας στους ιμπεριαλιστικούς ανταγωνισμούς την καθιστά στόχο αντιποίνων, όπως έχουν δηλώσει τόσο η Ρωσία, όσο και το Ιράν, σε περίπτωση που εκ</w:t>
      </w:r>
      <w:r w:rsidR="00A36637">
        <w:rPr>
          <w:sz w:val="24"/>
          <w:szCs w:val="24"/>
        </w:rPr>
        <w:t>τ</w:t>
      </w:r>
      <w:r w:rsidR="004D2563" w:rsidRPr="004D2563">
        <w:rPr>
          <w:sz w:val="24"/>
          <w:szCs w:val="24"/>
        </w:rPr>
        <w:t>ιμήσουν ότι κινδυνεύει η ασφάλειά τους.</w:t>
      </w:r>
    </w:p>
    <w:p w14:paraId="47016AB6" w14:textId="349960AA" w:rsidR="0087501B" w:rsidRPr="004D2563" w:rsidRDefault="0087501B" w:rsidP="00134379">
      <w:pPr>
        <w:autoSpaceDE w:val="0"/>
        <w:autoSpaceDN w:val="0"/>
        <w:adjustRightInd w:val="0"/>
        <w:spacing w:before="240" w:after="240" w:line="240" w:lineRule="auto"/>
        <w:jc w:val="both"/>
        <w:rPr>
          <w:sz w:val="24"/>
          <w:szCs w:val="24"/>
        </w:rPr>
      </w:pPr>
      <w:r w:rsidRPr="004D2563">
        <w:rPr>
          <w:sz w:val="24"/>
          <w:szCs w:val="24"/>
        </w:rPr>
        <w:lastRenderedPageBreak/>
        <w:t>Αυτοί οι σχεδιασμοί οδηγού</w:t>
      </w:r>
      <w:r w:rsidR="00AD0619">
        <w:rPr>
          <w:sz w:val="24"/>
          <w:szCs w:val="24"/>
        </w:rPr>
        <w:t>ν</w:t>
      </w:r>
      <w:r w:rsidRPr="004D2563">
        <w:rPr>
          <w:sz w:val="24"/>
          <w:szCs w:val="24"/>
        </w:rPr>
        <w:t xml:space="preserve"> στο</w:t>
      </w:r>
      <w:r w:rsidR="00A36637">
        <w:rPr>
          <w:sz w:val="24"/>
          <w:szCs w:val="24"/>
        </w:rPr>
        <w:t>ν</w:t>
      </w:r>
      <w:r w:rsidRPr="004D2563">
        <w:rPr>
          <w:sz w:val="24"/>
          <w:szCs w:val="24"/>
        </w:rPr>
        <w:t xml:space="preserve"> δρόμο της προσφυγιάς εκατομμύρια ανθρώπους, μικρά παιδιά να πνίγονται στα νερά του Αιγαίου και της Μεσογείου. </w:t>
      </w:r>
      <w:r w:rsidR="004D2563" w:rsidRPr="004D2563">
        <w:rPr>
          <w:sz w:val="24"/>
          <w:szCs w:val="24"/>
        </w:rPr>
        <w:t xml:space="preserve">Να γίνονται </w:t>
      </w:r>
      <w:r w:rsidR="00AD0619">
        <w:rPr>
          <w:sz w:val="24"/>
          <w:szCs w:val="24"/>
        </w:rPr>
        <w:t>λεία</w:t>
      </w:r>
      <w:r w:rsidR="004D2563" w:rsidRPr="004D2563">
        <w:rPr>
          <w:sz w:val="24"/>
          <w:szCs w:val="24"/>
        </w:rPr>
        <w:t xml:space="preserve"> </w:t>
      </w:r>
      <w:r w:rsidR="00AD0619">
        <w:rPr>
          <w:sz w:val="24"/>
          <w:szCs w:val="24"/>
        </w:rPr>
        <w:t>δουλεμπόρων</w:t>
      </w:r>
      <w:r w:rsidR="00A36637">
        <w:rPr>
          <w:sz w:val="24"/>
          <w:szCs w:val="24"/>
        </w:rPr>
        <w:t>, στην προσπάθειά τους</w:t>
      </w:r>
      <w:r w:rsidR="004D2563" w:rsidRPr="004D2563">
        <w:rPr>
          <w:sz w:val="24"/>
          <w:szCs w:val="24"/>
        </w:rPr>
        <w:t xml:space="preserve"> να διεκδικήσουν ένα καλύτερο αύριο στις χώρες της Ευρώπης. </w:t>
      </w:r>
    </w:p>
    <w:p w14:paraId="7E6AACEF" w14:textId="77777777" w:rsidR="00A76305" w:rsidRDefault="00AC40D4" w:rsidP="00134379">
      <w:pPr>
        <w:autoSpaceDE w:val="0"/>
        <w:autoSpaceDN w:val="0"/>
        <w:adjustRightInd w:val="0"/>
        <w:spacing w:before="240" w:after="240" w:line="240" w:lineRule="auto"/>
        <w:jc w:val="both"/>
        <w:rPr>
          <w:sz w:val="24"/>
          <w:szCs w:val="24"/>
        </w:rPr>
      </w:pPr>
      <w:r w:rsidRPr="004D2563">
        <w:rPr>
          <w:sz w:val="24"/>
          <w:szCs w:val="24"/>
        </w:rPr>
        <w:t>Αυτή η πολιτική είναι η άλλη όψη της εσωτερικής πολιτικής με κατηργημένο 8ωρο, φοροληστεία, ανατιμήσεις στα βασικά είδη, ένταση των ταξικών φραγμών στην εκπαίδευση</w:t>
      </w:r>
      <w:r w:rsidR="00AD0619">
        <w:rPr>
          <w:sz w:val="24"/>
          <w:szCs w:val="24"/>
        </w:rPr>
        <w:t>,</w:t>
      </w:r>
      <w:r w:rsidRPr="004D2563">
        <w:rPr>
          <w:sz w:val="24"/>
          <w:szCs w:val="24"/>
        </w:rPr>
        <w:t xml:space="preserve"> όλα για να ενισχυθεί η κερδοφορία του κεφαλαίου.</w:t>
      </w:r>
    </w:p>
    <w:p w14:paraId="673AB72E" w14:textId="5D794F93" w:rsidR="00AD0619" w:rsidRPr="00A76305" w:rsidRDefault="004D2563" w:rsidP="00A76305">
      <w:pPr>
        <w:autoSpaceDE w:val="0"/>
        <w:autoSpaceDN w:val="0"/>
        <w:adjustRightInd w:val="0"/>
        <w:spacing w:before="240" w:after="240" w:line="240" w:lineRule="auto"/>
        <w:jc w:val="center"/>
        <w:rPr>
          <w:sz w:val="24"/>
          <w:szCs w:val="24"/>
        </w:rPr>
      </w:pPr>
      <w:r w:rsidRPr="00AD0619">
        <w:rPr>
          <w:b/>
          <w:bCs/>
          <w:sz w:val="24"/>
          <w:szCs w:val="24"/>
        </w:rPr>
        <w:t>Οι λαοί δεν έχουν να χωρίσουν τίποτα μεταξύ τους!</w:t>
      </w:r>
    </w:p>
    <w:p w14:paraId="5373B151" w14:textId="4F49D64A" w:rsidR="004D2563" w:rsidRPr="00AD0619" w:rsidRDefault="004D2563" w:rsidP="00134379">
      <w:pPr>
        <w:autoSpaceDE w:val="0"/>
        <w:autoSpaceDN w:val="0"/>
        <w:adjustRightInd w:val="0"/>
        <w:spacing w:before="240" w:after="240" w:line="240" w:lineRule="auto"/>
        <w:jc w:val="both"/>
        <w:rPr>
          <w:sz w:val="24"/>
          <w:szCs w:val="24"/>
        </w:rPr>
      </w:pPr>
      <w:r w:rsidRPr="00A36637">
        <w:rPr>
          <w:bCs/>
          <w:sz w:val="24"/>
          <w:szCs w:val="24"/>
        </w:rPr>
        <w:t>Έχουν τη δύναμη</w:t>
      </w:r>
      <w:r w:rsidRPr="00AD0619">
        <w:rPr>
          <w:sz w:val="24"/>
          <w:szCs w:val="24"/>
        </w:rPr>
        <w:t xml:space="preserve"> να αναπτύξουν την κοινή πάλη για να</w:t>
      </w:r>
      <w:r w:rsidR="00AD0619" w:rsidRPr="00AD0619">
        <w:rPr>
          <w:sz w:val="24"/>
          <w:szCs w:val="24"/>
        </w:rPr>
        <w:t xml:space="preserve"> </w:t>
      </w:r>
      <w:r w:rsidRPr="00AD0619">
        <w:rPr>
          <w:sz w:val="24"/>
          <w:szCs w:val="24"/>
        </w:rPr>
        <w:t>οικοδομήσουν ένα κόσμο με πραγματική</w:t>
      </w:r>
      <w:r w:rsidR="00AD0619" w:rsidRPr="00AD0619">
        <w:rPr>
          <w:sz w:val="24"/>
          <w:szCs w:val="24"/>
        </w:rPr>
        <w:t xml:space="preserve"> </w:t>
      </w:r>
      <w:r w:rsidRPr="00AD0619">
        <w:rPr>
          <w:sz w:val="24"/>
          <w:szCs w:val="24"/>
        </w:rPr>
        <w:t>ειρήνη, ευημερία, φιλία, αλληλεγγύη, σχέσεις αμοιβαίου οφέλους, χωρίς εκμεταλλευτές και έξω από τη</w:t>
      </w:r>
      <w:r w:rsidR="00AD0619" w:rsidRPr="00AD0619">
        <w:rPr>
          <w:sz w:val="24"/>
          <w:szCs w:val="24"/>
        </w:rPr>
        <w:t xml:space="preserve"> </w:t>
      </w:r>
      <w:r w:rsidRPr="00AD0619">
        <w:rPr>
          <w:sz w:val="24"/>
          <w:szCs w:val="24"/>
        </w:rPr>
        <w:t>μέγγενη των ιμπεριαλιστικών οργανισμών.</w:t>
      </w:r>
    </w:p>
    <w:p w14:paraId="2B01B8EC" w14:textId="5EAEBAB5" w:rsidR="004D2563" w:rsidRPr="00AD0619" w:rsidRDefault="004D2563" w:rsidP="00134379">
      <w:pPr>
        <w:autoSpaceDE w:val="0"/>
        <w:autoSpaceDN w:val="0"/>
        <w:adjustRightInd w:val="0"/>
        <w:spacing w:before="240" w:after="240" w:line="240" w:lineRule="auto"/>
        <w:jc w:val="both"/>
        <w:rPr>
          <w:b/>
          <w:bCs/>
          <w:sz w:val="24"/>
          <w:szCs w:val="24"/>
        </w:rPr>
      </w:pPr>
      <w:r w:rsidRPr="00AD0619">
        <w:rPr>
          <w:b/>
          <w:bCs/>
          <w:sz w:val="24"/>
          <w:szCs w:val="24"/>
        </w:rPr>
        <w:t>Δυναμώνουμε τον αγώνα για την καταδίκη των ιμπεριαλιστικών πολέμων κι επεμβάσεων, για:</w:t>
      </w:r>
    </w:p>
    <w:p w14:paraId="7C200B86" w14:textId="09037FA3"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Την απεμπλοκή της Ελλάδας από τους ιμπεριαλιστικούς σχεδιασμούς και πολέμους</w:t>
      </w:r>
    </w:p>
    <w:p w14:paraId="7467130E" w14:textId="46005251"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 xml:space="preserve">Την κατάργηση της Ελληνοαμερικανικής Συμφωνίας για τις Στρατιωτικές Βάσεις – </w:t>
      </w:r>
      <w:r w:rsidR="00562B64">
        <w:rPr>
          <w:sz w:val="24"/>
          <w:szCs w:val="24"/>
        </w:rPr>
        <w:t>Να</w:t>
      </w:r>
      <w:r w:rsidRPr="00134379">
        <w:rPr>
          <w:sz w:val="24"/>
          <w:szCs w:val="24"/>
        </w:rPr>
        <w:t xml:space="preserve"> κλείσει η βάση της Σούδας – </w:t>
      </w:r>
      <w:r w:rsidR="00562B64">
        <w:rPr>
          <w:sz w:val="24"/>
          <w:szCs w:val="24"/>
        </w:rPr>
        <w:t>Να</w:t>
      </w:r>
      <w:r w:rsidRPr="00134379">
        <w:rPr>
          <w:sz w:val="24"/>
          <w:szCs w:val="24"/>
        </w:rPr>
        <w:t xml:space="preserve"> ξηλωθούν οι βάσεις του θανάτου από τη χώρα μας – </w:t>
      </w:r>
      <w:r w:rsidR="00562B64">
        <w:rPr>
          <w:sz w:val="24"/>
          <w:szCs w:val="24"/>
        </w:rPr>
        <w:t>Να</w:t>
      </w:r>
      <w:r w:rsidRPr="00134379">
        <w:rPr>
          <w:sz w:val="24"/>
          <w:szCs w:val="24"/>
        </w:rPr>
        <w:t xml:space="preserve"> μη δημιουργηθεί καμία νέα ευρωατλαντική βάση και στρατιωτική υποδομή.</w:t>
      </w:r>
    </w:p>
    <w:p w14:paraId="3152F832" w14:textId="7B39D139"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Να μην εγκατασταθούν πυρηνικά στον Άραξο και οπουδήποτε αλλού στην Ελλάδα.</w:t>
      </w:r>
    </w:p>
    <w:p w14:paraId="57087698" w14:textId="3FB5D083"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Καμία συμμετοχή των Ελληνικών Ενόπλων Δυνάμεων σε ιμπεριαλιστικές αποστολές στο εξωτερικό, σε στρατιωτικές επιχειρήσεις κατά άλλων λαών.</w:t>
      </w:r>
    </w:p>
    <w:p w14:paraId="7ABA9CA7" w14:textId="21CE8876"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Όχι στους στρατιωτικούς εξοπλισμούς και τη διάταξη των ενόπλων δυνάμεων στην υπηρεσία του ΝΑΤΟ. Ανάκληση της κυβερνητικής απόφασης για την αύξηση της θητείας στο στρατό ξηράς.</w:t>
      </w:r>
    </w:p>
    <w:p w14:paraId="6418A109" w14:textId="67957AF6"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Καμιά αλλαγή των συνόρων και των συνθηκών που τα καθορίζουν.</w:t>
      </w:r>
    </w:p>
    <w:p w14:paraId="1FE6C58A" w14:textId="54B997F0"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 xml:space="preserve">ΟΧΙ στον </w:t>
      </w:r>
      <w:r w:rsidR="006625E3">
        <w:rPr>
          <w:sz w:val="24"/>
          <w:szCs w:val="24"/>
        </w:rPr>
        <w:t>«</w:t>
      </w:r>
      <w:r w:rsidRPr="00134379">
        <w:rPr>
          <w:sz w:val="24"/>
          <w:szCs w:val="24"/>
        </w:rPr>
        <w:t>Ευρωστρατό</w:t>
      </w:r>
      <w:r w:rsidR="006625E3">
        <w:rPr>
          <w:sz w:val="24"/>
          <w:szCs w:val="24"/>
        </w:rPr>
        <w:t>»</w:t>
      </w:r>
      <w:r w:rsidRPr="00134379">
        <w:rPr>
          <w:sz w:val="24"/>
          <w:szCs w:val="24"/>
        </w:rPr>
        <w:t xml:space="preserve"> που ετοιμάζει η ΕΕ.</w:t>
      </w:r>
    </w:p>
    <w:p w14:paraId="73350EDB" w14:textId="2CEDC4A8" w:rsidR="004D2563" w:rsidRPr="00134379" w:rsidRDefault="004D2563" w:rsidP="00134379">
      <w:pPr>
        <w:pStyle w:val="a9"/>
        <w:numPr>
          <w:ilvl w:val="0"/>
          <w:numId w:val="2"/>
        </w:numPr>
        <w:autoSpaceDE w:val="0"/>
        <w:autoSpaceDN w:val="0"/>
        <w:adjustRightInd w:val="0"/>
        <w:spacing w:before="240" w:after="240" w:line="240" w:lineRule="auto"/>
        <w:jc w:val="both"/>
        <w:rPr>
          <w:sz w:val="24"/>
          <w:szCs w:val="24"/>
        </w:rPr>
      </w:pPr>
      <w:r w:rsidRPr="00134379">
        <w:rPr>
          <w:sz w:val="24"/>
          <w:szCs w:val="24"/>
        </w:rPr>
        <w:t xml:space="preserve">Αποδέσμευση από τις λυκοσυμμαχίες του ΝΑΤΟ και της ΕΕ. </w:t>
      </w:r>
    </w:p>
    <w:p w14:paraId="15B8D4F7" w14:textId="549DF30B" w:rsidR="00174902" w:rsidRDefault="00174902" w:rsidP="00134379">
      <w:pPr>
        <w:autoSpaceDE w:val="0"/>
        <w:autoSpaceDN w:val="0"/>
        <w:adjustRightInd w:val="0"/>
        <w:spacing w:before="240" w:after="240" w:line="240" w:lineRule="auto"/>
        <w:jc w:val="center"/>
        <w:rPr>
          <w:b/>
          <w:sz w:val="24"/>
          <w:szCs w:val="24"/>
        </w:rPr>
      </w:pPr>
      <w:r w:rsidRPr="00174902">
        <w:rPr>
          <w:b/>
          <w:sz w:val="24"/>
          <w:szCs w:val="24"/>
        </w:rPr>
        <w:t xml:space="preserve">ΟΛΟΙ ΣΤΟ </w:t>
      </w:r>
      <w:r w:rsidR="00134379">
        <w:rPr>
          <w:b/>
          <w:sz w:val="24"/>
          <w:szCs w:val="24"/>
        </w:rPr>
        <w:t>ΠΑΡΚΟ ΕΛΕΥΘΕΡΙΑΣ</w:t>
      </w:r>
      <w:r w:rsidRPr="00174902">
        <w:rPr>
          <w:b/>
          <w:sz w:val="24"/>
          <w:szCs w:val="24"/>
        </w:rPr>
        <w:t xml:space="preserve"> ΤΗΝ ΠΑΡΑΣΚΕΥΗ 17/9, ΣΤΙΣ </w:t>
      </w:r>
      <w:r w:rsidR="006625E3">
        <w:rPr>
          <w:b/>
          <w:sz w:val="24"/>
          <w:szCs w:val="24"/>
        </w:rPr>
        <w:t>19.00</w:t>
      </w:r>
    </w:p>
    <w:p w14:paraId="4A81C0C4" w14:textId="6ECCFBE3" w:rsidR="005273D4" w:rsidRDefault="005273D4" w:rsidP="00134379">
      <w:pPr>
        <w:autoSpaceDE w:val="0"/>
        <w:autoSpaceDN w:val="0"/>
        <w:adjustRightInd w:val="0"/>
        <w:spacing w:before="240" w:after="240" w:line="240" w:lineRule="auto"/>
        <w:jc w:val="center"/>
        <w:rPr>
          <w:b/>
          <w:sz w:val="24"/>
          <w:szCs w:val="24"/>
        </w:rPr>
      </w:pPr>
      <w:r>
        <w:rPr>
          <w:b/>
          <w:sz w:val="24"/>
          <w:szCs w:val="24"/>
        </w:rPr>
        <w:t>Θα ακολουθήσει πορεία στην αμερικάνικη πρεσβεία</w:t>
      </w:r>
    </w:p>
    <w:sectPr w:rsidR="005273D4" w:rsidSect="009B5641">
      <w:footerReference w:type="default" r:id="rId8"/>
      <w:pgSz w:w="12240" w:h="15840"/>
      <w:pgMar w:top="851" w:right="616"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C934" w14:textId="77777777" w:rsidR="006E16B1" w:rsidRDefault="006E16B1" w:rsidP="00186C5B">
      <w:pPr>
        <w:spacing w:line="240" w:lineRule="auto"/>
      </w:pPr>
      <w:r>
        <w:separator/>
      </w:r>
    </w:p>
  </w:endnote>
  <w:endnote w:type="continuationSeparator" w:id="0">
    <w:p w14:paraId="0571AC76" w14:textId="77777777" w:rsidR="006E16B1" w:rsidRDefault="006E16B1" w:rsidP="00186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A9AF" w14:textId="77777777" w:rsidR="00186C5B" w:rsidRPr="00186C5B" w:rsidRDefault="00186C5B" w:rsidP="00186C5B">
    <w:pPr>
      <w:tabs>
        <w:tab w:val="center" w:pos="4153"/>
        <w:tab w:val="right" w:pos="8306"/>
      </w:tabs>
      <w:spacing w:line="240" w:lineRule="auto"/>
      <w:jc w:val="center"/>
      <w:rPr>
        <w:rFonts w:eastAsia="Times New Roman"/>
        <w:b/>
        <w:sz w:val="20"/>
        <w:szCs w:val="20"/>
      </w:rPr>
    </w:pPr>
    <w:r w:rsidRPr="00186C5B">
      <w:rPr>
        <w:rFonts w:eastAsia="Times New Roman"/>
        <w:b/>
        <w:sz w:val="20"/>
        <w:szCs w:val="20"/>
      </w:rPr>
      <w:t>Γ΄ Σεπτεμβρίου 48Β, 2</w:t>
    </w:r>
    <w:r w:rsidRPr="00186C5B">
      <w:rPr>
        <w:rFonts w:eastAsia="Times New Roman"/>
        <w:b/>
        <w:sz w:val="20"/>
        <w:szCs w:val="20"/>
        <w:vertAlign w:val="superscript"/>
      </w:rPr>
      <w:t>ος</w:t>
    </w:r>
    <w:r w:rsidRPr="00186C5B">
      <w:rPr>
        <w:rFonts w:eastAsia="Times New Roman"/>
        <w:b/>
        <w:sz w:val="20"/>
        <w:szCs w:val="20"/>
      </w:rPr>
      <w:t xml:space="preserve"> όροφος, Τ.Κ. 10433, Τηλ./Fax: 210 8218982</w:t>
    </w:r>
  </w:p>
  <w:p w14:paraId="33338BBF" w14:textId="77777777" w:rsidR="00186C5B" w:rsidRPr="00186C5B" w:rsidRDefault="00186C5B" w:rsidP="00186C5B">
    <w:pPr>
      <w:tabs>
        <w:tab w:val="center" w:pos="4153"/>
        <w:tab w:val="right" w:pos="8306"/>
      </w:tabs>
      <w:spacing w:line="240" w:lineRule="auto"/>
      <w:jc w:val="center"/>
      <w:rPr>
        <w:rFonts w:eastAsia="Times New Roman"/>
        <w:sz w:val="20"/>
        <w:szCs w:val="20"/>
      </w:rPr>
    </w:pPr>
    <w:r w:rsidRPr="00186C5B">
      <w:rPr>
        <w:rFonts w:eastAsia="Times New Roman"/>
        <w:b/>
        <w:sz w:val="20"/>
        <w:szCs w:val="20"/>
      </w:rPr>
      <w:t xml:space="preserve">Ηλ. Διεύθυνση: </w:t>
    </w:r>
    <w:hyperlink r:id="rId1">
      <w:r w:rsidRPr="00186C5B">
        <w:rPr>
          <w:rFonts w:eastAsia="Times New Roman"/>
          <w:b/>
          <w:color w:val="0563C1"/>
          <w:sz w:val="20"/>
          <w:szCs w:val="20"/>
          <w:u w:val="single"/>
        </w:rPr>
        <w:t>www.vyrwnas.edu.gr</w:t>
      </w:r>
    </w:hyperlink>
    <w:r w:rsidRPr="00186C5B">
      <w:rPr>
        <w:rFonts w:eastAsia="Times New Roman"/>
        <w:b/>
        <w:sz w:val="20"/>
        <w:szCs w:val="20"/>
      </w:rPr>
      <w:t>, mail: vyrwnasedu@gmail.com</w:t>
    </w:r>
  </w:p>
  <w:p w14:paraId="5B84EAE3" w14:textId="77777777" w:rsidR="00186C5B" w:rsidRPr="00186C5B" w:rsidRDefault="00186C5B">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90DB" w14:textId="77777777" w:rsidR="006E16B1" w:rsidRDefault="006E16B1" w:rsidP="00186C5B">
      <w:pPr>
        <w:spacing w:line="240" w:lineRule="auto"/>
      </w:pPr>
      <w:r>
        <w:separator/>
      </w:r>
    </w:p>
  </w:footnote>
  <w:footnote w:type="continuationSeparator" w:id="0">
    <w:p w14:paraId="45282567" w14:textId="77777777" w:rsidR="006E16B1" w:rsidRDefault="006E16B1" w:rsidP="00186C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17F79"/>
    <w:multiLevelType w:val="multilevel"/>
    <w:tmpl w:val="39B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B0519"/>
    <w:multiLevelType w:val="hybridMultilevel"/>
    <w:tmpl w:val="713A4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1A"/>
    <w:rsid w:val="000830CF"/>
    <w:rsid w:val="000836EC"/>
    <w:rsid w:val="00083B12"/>
    <w:rsid w:val="00134379"/>
    <w:rsid w:val="00174902"/>
    <w:rsid w:val="00186C5B"/>
    <w:rsid w:val="00190DAA"/>
    <w:rsid w:val="002B3462"/>
    <w:rsid w:val="00304A5E"/>
    <w:rsid w:val="00326772"/>
    <w:rsid w:val="003C6C2B"/>
    <w:rsid w:val="004D2563"/>
    <w:rsid w:val="005273D4"/>
    <w:rsid w:val="00562B64"/>
    <w:rsid w:val="00607446"/>
    <w:rsid w:val="006625E3"/>
    <w:rsid w:val="00696076"/>
    <w:rsid w:val="006C0978"/>
    <w:rsid w:val="006E16B1"/>
    <w:rsid w:val="00826F4A"/>
    <w:rsid w:val="00862DB4"/>
    <w:rsid w:val="0087501B"/>
    <w:rsid w:val="008E04C1"/>
    <w:rsid w:val="00973487"/>
    <w:rsid w:val="009965C0"/>
    <w:rsid w:val="009B5641"/>
    <w:rsid w:val="00A20686"/>
    <w:rsid w:val="00A36637"/>
    <w:rsid w:val="00A76305"/>
    <w:rsid w:val="00AC40D4"/>
    <w:rsid w:val="00AD0619"/>
    <w:rsid w:val="00C26EE4"/>
    <w:rsid w:val="00C619F5"/>
    <w:rsid w:val="00F74F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8C5E"/>
  <w15:docId w15:val="{8B9BBC48-F2CF-4BA1-8162-7E4FE92A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0DAA"/>
  </w:style>
  <w:style w:type="paragraph" w:styleId="1">
    <w:name w:val="heading 1"/>
    <w:basedOn w:val="a"/>
    <w:next w:val="a"/>
    <w:rsid w:val="00190DAA"/>
    <w:pPr>
      <w:keepNext/>
      <w:keepLines/>
      <w:spacing w:before="400" w:after="120"/>
      <w:outlineLvl w:val="0"/>
    </w:pPr>
    <w:rPr>
      <w:sz w:val="40"/>
      <w:szCs w:val="40"/>
    </w:rPr>
  </w:style>
  <w:style w:type="paragraph" w:styleId="2">
    <w:name w:val="heading 2"/>
    <w:basedOn w:val="a"/>
    <w:next w:val="a"/>
    <w:rsid w:val="00190DAA"/>
    <w:pPr>
      <w:keepNext/>
      <w:keepLines/>
      <w:spacing w:before="360" w:after="120"/>
      <w:outlineLvl w:val="1"/>
    </w:pPr>
    <w:rPr>
      <w:sz w:val="32"/>
      <w:szCs w:val="32"/>
    </w:rPr>
  </w:style>
  <w:style w:type="paragraph" w:styleId="3">
    <w:name w:val="heading 3"/>
    <w:basedOn w:val="a"/>
    <w:next w:val="a"/>
    <w:rsid w:val="00190DAA"/>
    <w:pPr>
      <w:keepNext/>
      <w:keepLines/>
      <w:spacing w:before="320" w:after="80"/>
      <w:outlineLvl w:val="2"/>
    </w:pPr>
    <w:rPr>
      <w:color w:val="434343"/>
      <w:sz w:val="28"/>
      <w:szCs w:val="28"/>
    </w:rPr>
  </w:style>
  <w:style w:type="paragraph" w:styleId="4">
    <w:name w:val="heading 4"/>
    <w:basedOn w:val="a"/>
    <w:next w:val="a"/>
    <w:rsid w:val="00190DAA"/>
    <w:pPr>
      <w:keepNext/>
      <w:keepLines/>
      <w:spacing w:before="280" w:after="80"/>
      <w:outlineLvl w:val="3"/>
    </w:pPr>
    <w:rPr>
      <w:color w:val="666666"/>
      <w:sz w:val="24"/>
      <w:szCs w:val="24"/>
    </w:rPr>
  </w:style>
  <w:style w:type="paragraph" w:styleId="5">
    <w:name w:val="heading 5"/>
    <w:basedOn w:val="a"/>
    <w:next w:val="a"/>
    <w:rsid w:val="00190DAA"/>
    <w:pPr>
      <w:keepNext/>
      <w:keepLines/>
      <w:spacing w:before="240" w:after="80"/>
      <w:outlineLvl w:val="4"/>
    </w:pPr>
    <w:rPr>
      <w:color w:val="666666"/>
    </w:rPr>
  </w:style>
  <w:style w:type="paragraph" w:styleId="6">
    <w:name w:val="heading 6"/>
    <w:basedOn w:val="a"/>
    <w:next w:val="a"/>
    <w:rsid w:val="00190DA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190DAA"/>
    <w:pPr>
      <w:keepNext/>
      <w:keepLines/>
      <w:spacing w:after="60"/>
    </w:pPr>
    <w:rPr>
      <w:sz w:val="52"/>
      <w:szCs w:val="52"/>
    </w:rPr>
  </w:style>
  <w:style w:type="paragraph" w:styleId="a4">
    <w:name w:val="Subtitle"/>
    <w:basedOn w:val="a"/>
    <w:next w:val="a"/>
    <w:rsid w:val="00190DAA"/>
    <w:pPr>
      <w:keepNext/>
      <w:keepLines/>
      <w:spacing w:after="320"/>
    </w:pPr>
    <w:rPr>
      <w:color w:val="666666"/>
      <w:sz w:val="30"/>
      <w:szCs w:val="30"/>
    </w:rPr>
  </w:style>
  <w:style w:type="paragraph" w:styleId="Web">
    <w:name w:val="Normal (Web)"/>
    <w:basedOn w:val="a"/>
    <w:uiPriority w:val="99"/>
    <w:semiHidden/>
    <w:unhideWhenUsed/>
    <w:rsid w:val="00996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965C0"/>
    <w:rPr>
      <w:b/>
      <w:bCs/>
    </w:rPr>
  </w:style>
  <w:style w:type="paragraph" w:styleId="a6">
    <w:name w:val="header"/>
    <w:basedOn w:val="a"/>
    <w:link w:val="Char"/>
    <w:uiPriority w:val="99"/>
    <w:unhideWhenUsed/>
    <w:rsid w:val="00186C5B"/>
    <w:pPr>
      <w:tabs>
        <w:tab w:val="center" w:pos="4153"/>
        <w:tab w:val="right" w:pos="8306"/>
      </w:tabs>
      <w:spacing w:line="240" w:lineRule="auto"/>
    </w:pPr>
  </w:style>
  <w:style w:type="character" w:customStyle="1" w:styleId="Char">
    <w:name w:val="Κεφαλίδα Char"/>
    <w:basedOn w:val="a0"/>
    <w:link w:val="a6"/>
    <w:uiPriority w:val="99"/>
    <w:rsid w:val="00186C5B"/>
  </w:style>
  <w:style w:type="paragraph" w:styleId="a7">
    <w:name w:val="footer"/>
    <w:basedOn w:val="a"/>
    <w:link w:val="Char0"/>
    <w:uiPriority w:val="99"/>
    <w:unhideWhenUsed/>
    <w:rsid w:val="00186C5B"/>
    <w:pPr>
      <w:tabs>
        <w:tab w:val="center" w:pos="4153"/>
        <w:tab w:val="right" w:pos="8306"/>
      </w:tabs>
      <w:spacing w:line="240" w:lineRule="auto"/>
    </w:pPr>
  </w:style>
  <w:style w:type="character" w:customStyle="1" w:styleId="Char0">
    <w:name w:val="Υποσέλιδο Char"/>
    <w:basedOn w:val="a0"/>
    <w:link w:val="a7"/>
    <w:uiPriority w:val="99"/>
    <w:rsid w:val="00186C5B"/>
  </w:style>
  <w:style w:type="paragraph" w:styleId="a8">
    <w:name w:val="Balloon Text"/>
    <w:basedOn w:val="a"/>
    <w:link w:val="Char1"/>
    <w:uiPriority w:val="99"/>
    <w:semiHidden/>
    <w:unhideWhenUsed/>
    <w:rsid w:val="00A36637"/>
    <w:pPr>
      <w:spacing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36637"/>
    <w:rPr>
      <w:rFonts w:ascii="Tahoma" w:hAnsi="Tahoma" w:cs="Tahoma"/>
      <w:sz w:val="16"/>
      <w:szCs w:val="16"/>
    </w:rPr>
  </w:style>
  <w:style w:type="paragraph" w:styleId="a9">
    <w:name w:val="List Paragraph"/>
    <w:basedOn w:val="a"/>
    <w:uiPriority w:val="34"/>
    <w:qFormat/>
    <w:rsid w:val="00134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396">
      <w:bodyDiv w:val="1"/>
      <w:marLeft w:val="0"/>
      <w:marRight w:val="0"/>
      <w:marTop w:val="0"/>
      <w:marBottom w:val="0"/>
      <w:divBdr>
        <w:top w:val="none" w:sz="0" w:space="0" w:color="auto"/>
        <w:left w:val="none" w:sz="0" w:space="0" w:color="auto"/>
        <w:bottom w:val="none" w:sz="0" w:space="0" w:color="auto"/>
        <w:right w:val="none" w:sz="0" w:space="0" w:color="auto"/>
      </w:divBdr>
    </w:div>
    <w:div w:id="68384976">
      <w:bodyDiv w:val="1"/>
      <w:marLeft w:val="0"/>
      <w:marRight w:val="0"/>
      <w:marTop w:val="0"/>
      <w:marBottom w:val="0"/>
      <w:divBdr>
        <w:top w:val="none" w:sz="0" w:space="0" w:color="auto"/>
        <w:left w:val="none" w:sz="0" w:space="0" w:color="auto"/>
        <w:bottom w:val="none" w:sz="0" w:space="0" w:color="auto"/>
        <w:right w:val="none" w:sz="0" w:space="0" w:color="auto"/>
      </w:divBdr>
    </w:div>
    <w:div w:id="412896511">
      <w:bodyDiv w:val="1"/>
      <w:marLeft w:val="0"/>
      <w:marRight w:val="0"/>
      <w:marTop w:val="0"/>
      <w:marBottom w:val="0"/>
      <w:divBdr>
        <w:top w:val="none" w:sz="0" w:space="0" w:color="auto"/>
        <w:left w:val="none" w:sz="0" w:space="0" w:color="auto"/>
        <w:bottom w:val="none" w:sz="0" w:space="0" w:color="auto"/>
        <w:right w:val="none" w:sz="0" w:space="0" w:color="auto"/>
      </w:divBdr>
    </w:div>
    <w:div w:id="1181624412">
      <w:bodyDiv w:val="1"/>
      <w:marLeft w:val="0"/>
      <w:marRight w:val="0"/>
      <w:marTop w:val="0"/>
      <w:marBottom w:val="0"/>
      <w:divBdr>
        <w:top w:val="none" w:sz="0" w:space="0" w:color="auto"/>
        <w:left w:val="none" w:sz="0" w:space="0" w:color="auto"/>
        <w:bottom w:val="none" w:sz="0" w:space="0" w:color="auto"/>
        <w:right w:val="none" w:sz="0" w:space="0" w:color="auto"/>
      </w:divBdr>
    </w:div>
    <w:div w:id="198358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yrwnas.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625</Words>
  <Characters>3381</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brightside</dc:creator>
  <cp:lastModifiedBy>Vassilis Marinakis</cp:lastModifiedBy>
  <cp:revision>6</cp:revision>
  <dcterms:created xsi:type="dcterms:W3CDTF">2021-09-15T20:00:00Z</dcterms:created>
  <dcterms:modified xsi:type="dcterms:W3CDTF">2021-09-15T20:10:00Z</dcterms:modified>
</cp:coreProperties>
</file>